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DA4A" w14:textId="77777777" w:rsidR="00855F93" w:rsidRPr="002E3C6F" w:rsidRDefault="00855F93" w:rsidP="002E3C6F">
      <w:pPr>
        <w:jc w:val="center"/>
        <w:rPr>
          <w:b/>
        </w:rPr>
      </w:pPr>
      <w:r w:rsidRPr="002E3C6F">
        <w:rPr>
          <w:b/>
        </w:rPr>
        <w:t>SC STEM Hub</w:t>
      </w:r>
      <w:r w:rsidR="002E3C6F" w:rsidRPr="002E3C6F">
        <w:rPr>
          <w:b/>
        </w:rPr>
        <w:t xml:space="preserve"> Advisory Board Meeting Minutes</w:t>
      </w:r>
      <w:r w:rsidR="00FE306E">
        <w:rPr>
          <w:b/>
        </w:rPr>
        <w:t>—</w:t>
      </w:r>
      <w:r w:rsidR="004D0A69">
        <w:rPr>
          <w:b/>
        </w:rPr>
        <w:t>November</w:t>
      </w:r>
      <w:r w:rsidR="00FE306E">
        <w:rPr>
          <w:b/>
        </w:rPr>
        <w:t xml:space="preserve"> 2021</w:t>
      </w:r>
    </w:p>
    <w:p w14:paraId="6F84EC65" w14:textId="77777777" w:rsidR="00855F93" w:rsidRDefault="002E3C6F">
      <w:r w:rsidRPr="002E3C6F">
        <w:rPr>
          <w:b/>
        </w:rPr>
        <w:t>Date</w:t>
      </w:r>
      <w:r>
        <w:t xml:space="preserve">: </w:t>
      </w:r>
      <w:r w:rsidR="004D0A69">
        <w:t>November 15</w:t>
      </w:r>
      <w:r w:rsidR="005F6FCD">
        <w:t>,</w:t>
      </w:r>
      <w:r w:rsidR="00401007">
        <w:t xml:space="preserve"> 2021</w:t>
      </w:r>
      <w:r>
        <w:t xml:space="preserve">; </w:t>
      </w:r>
      <w:r w:rsidR="00401007">
        <w:t>3:</w:t>
      </w:r>
      <w:r w:rsidR="005F6FCD">
        <w:t>30</w:t>
      </w:r>
      <w:r w:rsidR="004D0A69">
        <w:t>-4:30</w:t>
      </w:r>
      <w:r>
        <w:t xml:space="preserve"> </w:t>
      </w:r>
      <w:r w:rsidR="00401007">
        <w:t>p.m.</w:t>
      </w:r>
      <w:r>
        <w:t xml:space="preserve"> </w:t>
      </w:r>
    </w:p>
    <w:p w14:paraId="596DE2A4" w14:textId="22A2B947" w:rsidR="004D0A69" w:rsidRDefault="00855F93">
      <w:r w:rsidRPr="002E3C6F">
        <w:rPr>
          <w:b/>
        </w:rPr>
        <w:t>Present</w:t>
      </w:r>
      <w:r>
        <w:t xml:space="preserve">: Derry, </w:t>
      </w:r>
      <w:r w:rsidR="004D0A69">
        <w:t>Rankin</w:t>
      </w:r>
      <w:r>
        <w:t>, Cox</w:t>
      </w:r>
      <w:r w:rsidR="004D0A69">
        <w:t xml:space="preserve">, </w:t>
      </w:r>
      <w:proofErr w:type="spellStart"/>
      <w:r w:rsidR="004D0A69">
        <w:t>Hagge</w:t>
      </w:r>
      <w:proofErr w:type="spellEnd"/>
      <w:r w:rsidR="004D0A69">
        <w:t>, Mohr, Wise</w:t>
      </w:r>
      <w:r w:rsidR="00495538">
        <w:t>, Murphy, Shultz, Cook, Holmen,</w:t>
      </w:r>
      <w:r w:rsidR="00495538" w:rsidRPr="00495538">
        <w:t xml:space="preserve"> </w:t>
      </w:r>
      <w:proofErr w:type="spellStart"/>
      <w:r w:rsidR="00495538">
        <w:t>Hagge</w:t>
      </w:r>
      <w:proofErr w:type="spellEnd"/>
    </w:p>
    <w:p w14:paraId="02779DFC" w14:textId="68E77AB8" w:rsidR="00495538" w:rsidRDefault="00495538">
      <w:r>
        <w:t xml:space="preserve">Guests: Sara Hansen, </w:t>
      </w:r>
      <w:r w:rsidR="00D427A2">
        <w:t>Sara</w:t>
      </w:r>
      <w:bookmarkStart w:id="0" w:name="_GoBack"/>
      <w:bookmarkEnd w:id="0"/>
      <w:r>
        <w:t xml:space="preserve"> </w:t>
      </w:r>
      <w:r w:rsidR="00D427A2">
        <w:t>Hansen</w:t>
      </w:r>
      <w:r>
        <w:t xml:space="preserve"> (from Turner), Doug Allen (Red Hat Software)</w:t>
      </w:r>
    </w:p>
    <w:p w14:paraId="679C9966" w14:textId="69C65979" w:rsidR="00855F93" w:rsidRDefault="00495538">
      <w:r>
        <w:rPr>
          <w:b/>
        </w:rPr>
        <w:t>Absent</w:t>
      </w:r>
      <w:r w:rsidR="004D0A69">
        <w:t xml:space="preserve">: </w:t>
      </w:r>
      <w:r w:rsidR="00401007">
        <w:t xml:space="preserve">J. </w:t>
      </w:r>
      <w:r w:rsidR="00855F93">
        <w:t>Williams</w:t>
      </w:r>
      <w:r>
        <w:t xml:space="preserve">, </w:t>
      </w:r>
      <w:r w:rsidR="00401007">
        <w:t>McCarthy</w:t>
      </w:r>
      <w:r>
        <w:t xml:space="preserve">, </w:t>
      </w:r>
      <w:r w:rsidR="00267AA9">
        <w:t>L. Williams,</w:t>
      </w:r>
      <w:r w:rsidR="00A824D5">
        <w:t xml:space="preserve"> Cummins</w:t>
      </w:r>
      <w:r w:rsidR="004D0A69">
        <w:t xml:space="preserve">, </w:t>
      </w:r>
      <w:r w:rsidR="00855F93">
        <w:t>Andrews</w:t>
      </w:r>
      <w:r w:rsidR="005F6FCD">
        <w:t xml:space="preserve">, </w:t>
      </w:r>
      <w:r w:rsidR="00855F93">
        <w:t>Ford</w:t>
      </w:r>
    </w:p>
    <w:p w14:paraId="7DB5C680" w14:textId="77777777" w:rsidR="00401007" w:rsidRDefault="004D0A69" w:rsidP="00401007">
      <w:pPr>
        <w:pStyle w:val="ListParagraph"/>
        <w:numPr>
          <w:ilvl w:val="0"/>
          <w:numId w:val="1"/>
        </w:numPr>
      </w:pPr>
      <w:r>
        <w:t>Overview of Turner Construction Data Center and Trades</w:t>
      </w:r>
    </w:p>
    <w:p w14:paraId="418D24A5" w14:textId="77777777" w:rsidR="004D0A69" w:rsidRDefault="004D0A69" w:rsidP="00401007">
      <w:pPr>
        <w:pStyle w:val="ListParagraph"/>
        <w:numPr>
          <w:ilvl w:val="0"/>
          <w:numId w:val="1"/>
        </w:numPr>
      </w:pPr>
      <w:r>
        <w:t>STEM BEST HD Update</w:t>
      </w:r>
    </w:p>
    <w:p w14:paraId="5EC3A96D" w14:textId="77777777" w:rsidR="004D0A69" w:rsidRDefault="004D0A69" w:rsidP="004D0A69">
      <w:pPr>
        <w:pStyle w:val="ListParagraph"/>
        <w:numPr>
          <w:ilvl w:val="0"/>
          <w:numId w:val="27"/>
        </w:numPr>
      </w:pPr>
      <w:r>
        <w:t>Five schools have interest in applying.</w:t>
      </w:r>
    </w:p>
    <w:p w14:paraId="73672509" w14:textId="155BB890" w:rsidR="00495538" w:rsidRDefault="004D0A69" w:rsidP="00495538">
      <w:pPr>
        <w:pStyle w:val="ListParagraph"/>
        <w:numPr>
          <w:ilvl w:val="0"/>
          <w:numId w:val="27"/>
        </w:numPr>
      </w:pPr>
      <w:r>
        <w:t>Cost share may be a hinderance to some, as well as the application of the term IT.</w:t>
      </w:r>
    </w:p>
    <w:p w14:paraId="7AC43AAF" w14:textId="755BD579" w:rsidR="00495538" w:rsidRDefault="00495538" w:rsidP="00495538">
      <w:pPr>
        <w:pStyle w:val="ListParagraph"/>
        <w:numPr>
          <w:ilvl w:val="0"/>
          <w:numId w:val="27"/>
        </w:numPr>
      </w:pPr>
      <w:r>
        <w:t>Support available for cost share, questions, and more, just reach out to Sarah or Tanya Hunt.</w:t>
      </w:r>
    </w:p>
    <w:p w14:paraId="40970A80" w14:textId="77777777" w:rsidR="00267AA9" w:rsidRDefault="004D0A69" w:rsidP="00267AA9">
      <w:pPr>
        <w:pStyle w:val="ListParagraph"/>
        <w:numPr>
          <w:ilvl w:val="0"/>
          <w:numId w:val="1"/>
        </w:numPr>
      </w:pPr>
      <w:r>
        <w:t>Mega Board Meeting Review</w:t>
      </w:r>
      <w:r w:rsidR="003A64F6">
        <w:t xml:space="preserve"> and Action Plan</w:t>
      </w:r>
    </w:p>
    <w:p w14:paraId="7D7AA6F7" w14:textId="77777777" w:rsidR="00401007" w:rsidRDefault="004D0A69" w:rsidP="00401007">
      <w:pPr>
        <w:pStyle w:val="ListParagraph"/>
        <w:numPr>
          <w:ilvl w:val="0"/>
          <w:numId w:val="9"/>
        </w:numPr>
      </w:pPr>
      <w:r>
        <w:t>Scale-Up – 13 new programs to be released in January.</w:t>
      </w:r>
    </w:p>
    <w:p w14:paraId="65644318" w14:textId="77777777" w:rsidR="004D0A69" w:rsidRDefault="004D0A69" w:rsidP="004D0A69">
      <w:pPr>
        <w:pStyle w:val="ListParagraph"/>
        <w:numPr>
          <w:ilvl w:val="0"/>
          <w:numId w:val="28"/>
        </w:numPr>
      </w:pPr>
      <w:r>
        <w:t>Host a showcase.</w:t>
      </w:r>
    </w:p>
    <w:p w14:paraId="526EE92D" w14:textId="77777777" w:rsidR="004D0A69" w:rsidRDefault="004D0A69" w:rsidP="004D0A69">
      <w:pPr>
        <w:pStyle w:val="ListParagraph"/>
        <w:numPr>
          <w:ilvl w:val="0"/>
          <w:numId w:val="28"/>
        </w:numPr>
      </w:pPr>
      <w:r>
        <w:t>Feature check-out library.</w:t>
      </w:r>
    </w:p>
    <w:p w14:paraId="03F44E0D" w14:textId="77777777" w:rsidR="00267AA9" w:rsidRDefault="004D0A69" w:rsidP="00401007">
      <w:pPr>
        <w:pStyle w:val="ListParagraph"/>
        <w:numPr>
          <w:ilvl w:val="0"/>
          <w:numId w:val="9"/>
        </w:numPr>
      </w:pPr>
      <w:r>
        <w:t>BEST</w:t>
      </w:r>
    </w:p>
    <w:p w14:paraId="4E62EF03" w14:textId="77777777" w:rsidR="00267AA9" w:rsidRDefault="004D0A69" w:rsidP="00267AA9">
      <w:pPr>
        <w:pStyle w:val="ListParagraph"/>
        <w:numPr>
          <w:ilvl w:val="0"/>
          <w:numId w:val="22"/>
        </w:numPr>
      </w:pPr>
      <w:r>
        <w:t>Utilize ambassadors</w:t>
      </w:r>
    </w:p>
    <w:p w14:paraId="447818F6" w14:textId="77777777" w:rsidR="00267AA9" w:rsidRDefault="004D0A69" w:rsidP="004D0A69">
      <w:pPr>
        <w:pStyle w:val="ListParagraph"/>
        <w:numPr>
          <w:ilvl w:val="0"/>
          <w:numId w:val="22"/>
        </w:numPr>
      </w:pPr>
      <w:r>
        <w:t>Utilize board members.</w:t>
      </w:r>
    </w:p>
    <w:p w14:paraId="4E626B29" w14:textId="77777777" w:rsidR="00267AA9" w:rsidRDefault="004D0A69" w:rsidP="00267AA9">
      <w:pPr>
        <w:pStyle w:val="ListParagraph"/>
        <w:numPr>
          <w:ilvl w:val="0"/>
          <w:numId w:val="9"/>
        </w:numPr>
      </w:pPr>
      <w:r>
        <w:t>Equity</w:t>
      </w:r>
    </w:p>
    <w:p w14:paraId="30B5DCE9" w14:textId="77777777" w:rsidR="00267AA9" w:rsidRDefault="004D0A69" w:rsidP="00267AA9">
      <w:pPr>
        <w:pStyle w:val="ListParagraph"/>
        <w:numPr>
          <w:ilvl w:val="0"/>
          <w:numId w:val="23"/>
        </w:numPr>
      </w:pPr>
      <w:r>
        <w:t>Continue to look for ways to engage everyone.</w:t>
      </w:r>
    </w:p>
    <w:p w14:paraId="4BE8A864" w14:textId="77777777" w:rsidR="004D0A69" w:rsidRDefault="004D0A69" w:rsidP="00267AA9">
      <w:pPr>
        <w:pStyle w:val="ListParagraph"/>
        <w:numPr>
          <w:ilvl w:val="0"/>
          <w:numId w:val="23"/>
        </w:numPr>
      </w:pPr>
      <w:r>
        <w:t>Utilize board connections to bring in diverse faces</w:t>
      </w:r>
    </w:p>
    <w:p w14:paraId="3790E4B0" w14:textId="77777777" w:rsidR="004D0A69" w:rsidRDefault="004D0A69" w:rsidP="00267AA9">
      <w:pPr>
        <w:pStyle w:val="ListParagraph"/>
        <w:numPr>
          <w:ilvl w:val="0"/>
          <w:numId w:val="23"/>
        </w:numPr>
      </w:pPr>
      <w:r>
        <w:t>Onboard with student groups</w:t>
      </w:r>
    </w:p>
    <w:p w14:paraId="4CA1FE0B" w14:textId="77777777" w:rsidR="004D0A69" w:rsidRDefault="004D0A69" w:rsidP="00267AA9">
      <w:pPr>
        <w:pStyle w:val="ListParagraph"/>
        <w:numPr>
          <w:ilvl w:val="0"/>
          <w:numId w:val="23"/>
        </w:numPr>
      </w:pPr>
      <w:r>
        <w:t>Invite affinity groups to board meetings</w:t>
      </w:r>
    </w:p>
    <w:p w14:paraId="7D9BB81F" w14:textId="77777777" w:rsidR="004D0A69" w:rsidRDefault="004D0A69" w:rsidP="00267AA9">
      <w:pPr>
        <w:pStyle w:val="ListParagraph"/>
        <w:numPr>
          <w:ilvl w:val="0"/>
          <w:numId w:val="23"/>
        </w:numPr>
      </w:pPr>
      <w:r>
        <w:t>Host invite-a-friend to the board meetings</w:t>
      </w:r>
    </w:p>
    <w:p w14:paraId="59F36C14" w14:textId="77777777" w:rsidR="005D508E" w:rsidRDefault="004D0A69" w:rsidP="005D508E">
      <w:pPr>
        <w:pStyle w:val="ListParagraph"/>
        <w:numPr>
          <w:ilvl w:val="0"/>
          <w:numId w:val="9"/>
        </w:numPr>
      </w:pPr>
      <w:r>
        <w:t>Festivals</w:t>
      </w:r>
    </w:p>
    <w:p w14:paraId="6A862DFB" w14:textId="77777777" w:rsidR="004D0A69" w:rsidRDefault="004D0A69" w:rsidP="00A824D5">
      <w:pPr>
        <w:pStyle w:val="ListParagraph"/>
        <w:numPr>
          <w:ilvl w:val="0"/>
          <w:numId w:val="24"/>
        </w:numPr>
      </w:pPr>
      <w:r>
        <w:t>Encourage board to share via social media</w:t>
      </w:r>
    </w:p>
    <w:p w14:paraId="389ED38C" w14:textId="77777777" w:rsidR="004D0A69" w:rsidRDefault="004D0A69" w:rsidP="00A824D5">
      <w:pPr>
        <w:pStyle w:val="ListParagraph"/>
        <w:numPr>
          <w:ilvl w:val="0"/>
          <w:numId w:val="24"/>
        </w:numPr>
      </w:pPr>
      <w:r>
        <w:t>Share other regional events</w:t>
      </w:r>
    </w:p>
    <w:p w14:paraId="402661C6" w14:textId="77777777" w:rsidR="004D0A69" w:rsidRDefault="004D0A69" w:rsidP="00A824D5">
      <w:pPr>
        <w:pStyle w:val="ListParagraph"/>
        <w:numPr>
          <w:ilvl w:val="0"/>
          <w:numId w:val="24"/>
        </w:numPr>
      </w:pPr>
      <w:r>
        <w:t>Gain new audiences</w:t>
      </w:r>
    </w:p>
    <w:p w14:paraId="1B81C073" w14:textId="77777777" w:rsidR="00BD5BB2" w:rsidRDefault="004D0A69" w:rsidP="00BD5BB2">
      <w:pPr>
        <w:pStyle w:val="ListParagraph"/>
        <w:numPr>
          <w:ilvl w:val="0"/>
          <w:numId w:val="9"/>
        </w:numPr>
      </w:pPr>
      <w:r>
        <w:t>Externships</w:t>
      </w:r>
      <w:r w:rsidR="003A64F6">
        <w:t>—bring on more educators and hosts</w:t>
      </w:r>
    </w:p>
    <w:p w14:paraId="5BC0B53F" w14:textId="77777777" w:rsidR="003A64F6" w:rsidRDefault="003A64F6" w:rsidP="00BD5BB2">
      <w:pPr>
        <w:pStyle w:val="ListParagraph"/>
        <w:numPr>
          <w:ilvl w:val="0"/>
          <w:numId w:val="9"/>
        </w:numPr>
      </w:pPr>
      <w:r>
        <w:t>Data—request data from Derry as needs arise</w:t>
      </w:r>
    </w:p>
    <w:p w14:paraId="0AF617F1" w14:textId="3F1DC084" w:rsidR="00C64C76" w:rsidRDefault="00C64C76" w:rsidP="00C64C76">
      <w:pPr>
        <w:pStyle w:val="ListParagraph"/>
        <w:numPr>
          <w:ilvl w:val="0"/>
          <w:numId w:val="1"/>
        </w:numPr>
      </w:pPr>
      <w:r>
        <w:t>Next meeting</w:t>
      </w:r>
      <w:r w:rsidR="003A64F6">
        <w:t>: TBA</w:t>
      </w:r>
      <w:r w:rsidR="00495538">
        <w:t xml:space="preserve"> in January</w:t>
      </w:r>
    </w:p>
    <w:sectPr w:rsidR="00C64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AC0"/>
    <w:multiLevelType w:val="hybridMultilevel"/>
    <w:tmpl w:val="B85E65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CC5D04"/>
    <w:multiLevelType w:val="hybridMultilevel"/>
    <w:tmpl w:val="55AE53EA"/>
    <w:lvl w:ilvl="0" w:tplc="96F83B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D514A"/>
    <w:multiLevelType w:val="hybridMultilevel"/>
    <w:tmpl w:val="7840B476"/>
    <w:lvl w:ilvl="0" w:tplc="04AA5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9A44BB"/>
    <w:multiLevelType w:val="hybridMultilevel"/>
    <w:tmpl w:val="89424AFE"/>
    <w:lvl w:ilvl="0" w:tplc="08BEC0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BB3385"/>
    <w:multiLevelType w:val="hybridMultilevel"/>
    <w:tmpl w:val="1BDAF76E"/>
    <w:lvl w:ilvl="0" w:tplc="E8161B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E663F"/>
    <w:multiLevelType w:val="hybridMultilevel"/>
    <w:tmpl w:val="91A2800A"/>
    <w:lvl w:ilvl="0" w:tplc="C4BE5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C2698"/>
    <w:multiLevelType w:val="hybridMultilevel"/>
    <w:tmpl w:val="A784FAB2"/>
    <w:lvl w:ilvl="0" w:tplc="EAFA0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675B4D"/>
    <w:multiLevelType w:val="hybridMultilevel"/>
    <w:tmpl w:val="7BBECA58"/>
    <w:lvl w:ilvl="0" w:tplc="2C24E2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13A3366"/>
    <w:multiLevelType w:val="hybridMultilevel"/>
    <w:tmpl w:val="F4EE0E2A"/>
    <w:lvl w:ilvl="0" w:tplc="B2EA54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24868"/>
    <w:multiLevelType w:val="hybridMultilevel"/>
    <w:tmpl w:val="6450EB7E"/>
    <w:lvl w:ilvl="0" w:tplc="23643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B208E"/>
    <w:multiLevelType w:val="hybridMultilevel"/>
    <w:tmpl w:val="539CE7FE"/>
    <w:lvl w:ilvl="0" w:tplc="B01C9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4D0BDF"/>
    <w:multiLevelType w:val="hybridMultilevel"/>
    <w:tmpl w:val="C6BEEEE4"/>
    <w:lvl w:ilvl="0" w:tplc="5F665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7004A"/>
    <w:multiLevelType w:val="hybridMultilevel"/>
    <w:tmpl w:val="98A2EEEA"/>
    <w:lvl w:ilvl="0" w:tplc="4B3A4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1D2A17"/>
    <w:multiLevelType w:val="hybridMultilevel"/>
    <w:tmpl w:val="E3888E2C"/>
    <w:lvl w:ilvl="0" w:tplc="B3044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3C299D"/>
    <w:multiLevelType w:val="hybridMultilevel"/>
    <w:tmpl w:val="2D0EE8FE"/>
    <w:lvl w:ilvl="0" w:tplc="9E9C3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523DBA"/>
    <w:multiLevelType w:val="hybridMultilevel"/>
    <w:tmpl w:val="A9D02350"/>
    <w:lvl w:ilvl="0" w:tplc="A412E8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505D86"/>
    <w:multiLevelType w:val="hybridMultilevel"/>
    <w:tmpl w:val="5C5A5DD0"/>
    <w:lvl w:ilvl="0" w:tplc="561018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6C33592"/>
    <w:multiLevelType w:val="hybridMultilevel"/>
    <w:tmpl w:val="3BA20A06"/>
    <w:lvl w:ilvl="0" w:tplc="2B829B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4596E"/>
    <w:multiLevelType w:val="hybridMultilevel"/>
    <w:tmpl w:val="89C4BA64"/>
    <w:lvl w:ilvl="0" w:tplc="1C4E3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200BAC"/>
    <w:multiLevelType w:val="hybridMultilevel"/>
    <w:tmpl w:val="DD268EFC"/>
    <w:lvl w:ilvl="0" w:tplc="AE50D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B26489"/>
    <w:multiLevelType w:val="hybridMultilevel"/>
    <w:tmpl w:val="38A0CAE4"/>
    <w:lvl w:ilvl="0" w:tplc="80A8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33F89"/>
    <w:multiLevelType w:val="hybridMultilevel"/>
    <w:tmpl w:val="F698A628"/>
    <w:lvl w:ilvl="0" w:tplc="8264B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410E48"/>
    <w:multiLevelType w:val="hybridMultilevel"/>
    <w:tmpl w:val="BBCABFB0"/>
    <w:lvl w:ilvl="0" w:tplc="A86E18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F22FCA"/>
    <w:multiLevelType w:val="hybridMultilevel"/>
    <w:tmpl w:val="961E6AE4"/>
    <w:lvl w:ilvl="0" w:tplc="5C8263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A41812"/>
    <w:multiLevelType w:val="hybridMultilevel"/>
    <w:tmpl w:val="017C74FE"/>
    <w:lvl w:ilvl="0" w:tplc="874E4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E15D61"/>
    <w:multiLevelType w:val="hybridMultilevel"/>
    <w:tmpl w:val="2D187D92"/>
    <w:lvl w:ilvl="0" w:tplc="95C42A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931883"/>
    <w:multiLevelType w:val="hybridMultilevel"/>
    <w:tmpl w:val="04B627D8"/>
    <w:lvl w:ilvl="0" w:tplc="E0A0F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637F45"/>
    <w:multiLevelType w:val="hybridMultilevel"/>
    <w:tmpl w:val="96722A0E"/>
    <w:lvl w:ilvl="0" w:tplc="4A1A1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7"/>
  </w:num>
  <w:num w:numId="5">
    <w:abstractNumId w:val="22"/>
  </w:num>
  <w:num w:numId="6">
    <w:abstractNumId w:val="13"/>
  </w:num>
  <w:num w:numId="7">
    <w:abstractNumId w:val="2"/>
  </w:num>
  <w:num w:numId="8">
    <w:abstractNumId w:val="19"/>
  </w:num>
  <w:num w:numId="9">
    <w:abstractNumId w:val="1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  <w:num w:numId="17">
    <w:abstractNumId w:val="23"/>
  </w:num>
  <w:num w:numId="18">
    <w:abstractNumId w:val="27"/>
  </w:num>
  <w:num w:numId="19">
    <w:abstractNumId w:val="4"/>
  </w:num>
  <w:num w:numId="20">
    <w:abstractNumId w:val="25"/>
  </w:num>
  <w:num w:numId="21">
    <w:abstractNumId w:val="24"/>
  </w:num>
  <w:num w:numId="22">
    <w:abstractNumId w:val="14"/>
  </w:num>
  <w:num w:numId="23">
    <w:abstractNumId w:val="0"/>
  </w:num>
  <w:num w:numId="24">
    <w:abstractNumId w:val="12"/>
  </w:num>
  <w:num w:numId="25">
    <w:abstractNumId w:val="16"/>
  </w:num>
  <w:num w:numId="26">
    <w:abstractNumId w:val="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3"/>
    <w:rsid w:val="00200542"/>
    <w:rsid w:val="00267AA9"/>
    <w:rsid w:val="002E10C2"/>
    <w:rsid w:val="002E3C6F"/>
    <w:rsid w:val="00303E75"/>
    <w:rsid w:val="003A64F6"/>
    <w:rsid w:val="00401007"/>
    <w:rsid w:val="00495538"/>
    <w:rsid w:val="004D0A69"/>
    <w:rsid w:val="004D7395"/>
    <w:rsid w:val="005D508E"/>
    <w:rsid w:val="005F6FCD"/>
    <w:rsid w:val="00855F93"/>
    <w:rsid w:val="00A34D51"/>
    <w:rsid w:val="00A824D5"/>
    <w:rsid w:val="00BD3B01"/>
    <w:rsid w:val="00BD5BB2"/>
    <w:rsid w:val="00C221C0"/>
    <w:rsid w:val="00C64C76"/>
    <w:rsid w:val="00C91FB3"/>
    <w:rsid w:val="00D427A2"/>
    <w:rsid w:val="00E04C7B"/>
    <w:rsid w:val="00F23BB6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8018"/>
  <w15:chartTrackingRefBased/>
  <w15:docId w15:val="{637DD4DB-F158-4E7B-8B1C-43B6EE4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2021-11-18T16:09:00Z</dcterms:created>
  <dcterms:modified xsi:type="dcterms:W3CDTF">2021-11-18T16:09:00Z</dcterms:modified>
</cp:coreProperties>
</file>