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5157" w14:textId="77777777" w:rsidR="006F0C7D" w:rsidRDefault="006F0C7D"/>
    <w:p w14:paraId="4E798D0B" w14:textId="23FF576B" w:rsidR="007B6397" w:rsidRPr="007359B3" w:rsidRDefault="00D86607">
      <w:pPr>
        <w:rPr>
          <w:b/>
        </w:rPr>
      </w:pPr>
      <w:r w:rsidRPr="007359B3">
        <w:rPr>
          <w:b/>
        </w:rPr>
        <w:t>MEGA Board Meeting/</w:t>
      </w:r>
      <w:r w:rsidR="007B6397" w:rsidRPr="007359B3">
        <w:rPr>
          <w:b/>
        </w:rPr>
        <w:t xml:space="preserve">SC STEM Hub Advisory Board </w:t>
      </w:r>
      <w:r w:rsidR="00D5665A">
        <w:rPr>
          <w:b/>
        </w:rPr>
        <w:t>February</w:t>
      </w:r>
      <w:bookmarkStart w:id="0" w:name="_GoBack"/>
      <w:bookmarkEnd w:id="0"/>
      <w:r w:rsidR="007B6397" w:rsidRPr="007359B3">
        <w:rPr>
          <w:b/>
        </w:rPr>
        <w:t xml:space="preserve"> Minutes</w:t>
      </w:r>
    </w:p>
    <w:p w14:paraId="59A50795" w14:textId="0A57996C" w:rsidR="006F0C7D" w:rsidRDefault="007359B3">
      <w:r w:rsidRPr="007359B3">
        <w:rPr>
          <w:b/>
        </w:rPr>
        <w:t>Date</w:t>
      </w:r>
      <w:r>
        <w:t xml:space="preserve">: </w:t>
      </w:r>
      <w:r w:rsidR="00D5665A">
        <w:t>2</w:t>
      </w:r>
      <w:r w:rsidR="00D86607">
        <w:t>.4.2021</w:t>
      </w:r>
    </w:p>
    <w:p w14:paraId="02FAD8A2" w14:textId="0D049CDC" w:rsidR="007B6397" w:rsidRDefault="007B6397" w:rsidP="00E06AC0">
      <w:r w:rsidRPr="007359B3">
        <w:rPr>
          <w:b/>
        </w:rPr>
        <w:t>Present</w:t>
      </w:r>
      <w:r>
        <w:t>: Derry,</w:t>
      </w:r>
      <w:r w:rsidR="006F0C30">
        <w:t xml:space="preserve"> Andrews,</w:t>
      </w:r>
      <w:r>
        <w:t xml:space="preserve"> Cox, </w:t>
      </w:r>
      <w:r w:rsidR="006F0C30">
        <w:t xml:space="preserve">Cummings, </w:t>
      </w:r>
      <w:proofErr w:type="spellStart"/>
      <w:r w:rsidR="00B05CCB">
        <w:t>Eysink</w:t>
      </w:r>
      <w:proofErr w:type="spellEnd"/>
      <w:r w:rsidR="00B05CCB">
        <w:t xml:space="preserve">, </w:t>
      </w:r>
      <w:r w:rsidR="006F0C30">
        <w:t xml:space="preserve">Ford, </w:t>
      </w:r>
      <w:r>
        <w:t xml:space="preserve">Garrett, </w:t>
      </w:r>
      <w:proofErr w:type="spellStart"/>
      <w:r w:rsidR="00B05CCB">
        <w:t>Hagge</w:t>
      </w:r>
      <w:proofErr w:type="spellEnd"/>
      <w:r w:rsidR="00B05CCB">
        <w:t xml:space="preserve">, </w:t>
      </w:r>
      <w:r w:rsidR="006F0C30">
        <w:t xml:space="preserve">Holmen, </w:t>
      </w:r>
      <w:r>
        <w:t xml:space="preserve">Mohr, </w:t>
      </w:r>
      <w:r w:rsidR="006F0C30">
        <w:t xml:space="preserve">Murphy, </w:t>
      </w:r>
      <w:proofErr w:type="spellStart"/>
      <w:r w:rsidR="006F0C30">
        <w:t>Pargmann</w:t>
      </w:r>
      <w:proofErr w:type="spellEnd"/>
      <w:r w:rsidR="006F0C30">
        <w:t>, Williams, Williams</w:t>
      </w:r>
      <w:r w:rsidR="00B05CCB">
        <w:t>, Wise (P.I.)</w:t>
      </w:r>
      <w:r>
        <w:br/>
      </w:r>
      <w:r w:rsidRPr="007359B3">
        <w:rPr>
          <w:b/>
        </w:rPr>
        <w:t>Absent</w:t>
      </w:r>
      <w:r>
        <w:t>:</w:t>
      </w:r>
      <w:r w:rsidR="00B05CCB">
        <w:t xml:space="preserve"> </w:t>
      </w:r>
      <w:r w:rsidR="00D86607">
        <w:t xml:space="preserve">Gomez, </w:t>
      </w:r>
      <w:r>
        <w:t>McCarthy</w:t>
      </w:r>
      <w:r w:rsidR="00D86607">
        <w:t>, Schultz</w:t>
      </w:r>
    </w:p>
    <w:p w14:paraId="3BBAFC63" w14:textId="5C778D0E" w:rsidR="007B6397" w:rsidRDefault="007B6397">
      <w:r w:rsidRPr="007359B3">
        <w:rPr>
          <w:b/>
        </w:rPr>
        <w:t>Location</w:t>
      </w:r>
      <w:r>
        <w:t xml:space="preserve">: </w:t>
      </w:r>
      <w:r w:rsidR="00D55C99">
        <w:t>Virtual</w:t>
      </w:r>
    </w:p>
    <w:p w14:paraId="5636D96B" w14:textId="783C1178" w:rsidR="007B6397" w:rsidRDefault="007B6397" w:rsidP="007B6397">
      <w:pPr>
        <w:pStyle w:val="ListParagraph"/>
        <w:numPr>
          <w:ilvl w:val="0"/>
          <w:numId w:val="5"/>
        </w:numPr>
      </w:pPr>
      <w:r>
        <w:t>We</w:t>
      </w:r>
      <w:r w:rsidR="00B05CCB">
        <w:t>l</w:t>
      </w:r>
      <w:r>
        <w:t xml:space="preserve">come </w:t>
      </w:r>
      <w:r w:rsidR="00D55C99">
        <w:t xml:space="preserve">by </w:t>
      </w:r>
      <w:r w:rsidR="00D86607">
        <w:t>Carrie Rankin</w:t>
      </w:r>
    </w:p>
    <w:p w14:paraId="5AFBC833" w14:textId="71CE8829" w:rsidR="00155C7F" w:rsidRDefault="00D86607" w:rsidP="00D86607">
      <w:pPr>
        <w:pStyle w:val="ListParagraph"/>
        <w:numPr>
          <w:ilvl w:val="0"/>
          <w:numId w:val="5"/>
        </w:numPr>
      </w:pPr>
      <w:r>
        <w:t>Kick-off by Dr. Jeff Weld</w:t>
      </w:r>
    </w:p>
    <w:p w14:paraId="1B4A90B2" w14:textId="08DA6BCB" w:rsidR="00D86607" w:rsidRDefault="00D86607" w:rsidP="00D86607">
      <w:pPr>
        <w:pStyle w:val="ListParagraph"/>
        <w:numPr>
          <w:ilvl w:val="0"/>
          <w:numId w:val="5"/>
        </w:numPr>
      </w:pPr>
      <w:proofErr w:type="spellStart"/>
      <w:r>
        <w:t>Kahoots</w:t>
      </w:r>
      <w:proofErr w:type="spellEnd"/>
      <w:r>
        <w:t xml:space="preserve"> activity by Mary Trent</w:t>
      </w:r>
    </w:p>
    <w:p w14:paraId="3E65FCA6" w14:textId="0E9C5514" w:rsidR="00D86607" w:rsidRDefault="00D86607" w:rsidP="00D86607">
      <w:pPr>
        <w:pStyle w:val="ListParagraph"/>
        <w:numPr>
          <w:ilvl w:val="0"/>
          <w:numId w:val="5"/>
        </w:numPr>
      </w:pPr>
      <w:r>
        <w:t xml:space="preserve">Communication Strategies by Lindy </w:t>
      </w:r>
      <w:proofErr w:type="spellStart"/>
      <w:r>
        <w:t>Ibeling</w:t>
      </w:r>
      <w:proofErr w:type="spellEnd"/>
    </w:p>
    <w:p w14:paraId="1113266D" w14:textId="5334220B" w:rsidR="00D86607" w:rsidRDefault="00D86607" w:rsidP="00D86607">
      <w:pPr>
        <w:pStyle w:val="ListParagraph"/>
        <w:numPr>
          <w:ilvl w:val="0"/>
          <w:numId w:val="20"/>
        </w:numPr>
      </w:pPr>
      <w:r>
        <w:t>Overview</w:t>
      </w:r>
    </w:p>
    <w:p w14:paraId="120ADDBC" w14:textId="01149F50" w:rsidR="00D86607" w:rsidRDefault="00D86607" w:rsidP="00D86607">
      <w:pPr>
        <w:pStyle w:val="ListParagraph"/>
        <w:numPr>
          <w:ilvl w:val="0"/>
          <w:numId w:val="20"/>
        </w:numPr>
      </w:pPr>
      <w:r>
        <w:t>Breakout room assignments</w:t>
      </w:r>
    </w:p>
    <w:p w14:paraId="41671162" w14:textId="68EB9F54" w:rsidR="00D86607" w:rsidRDefault="00D86607" w:rsidP="00D86607">
      <w:pPr>
        <w:pStyle w:val="ListParagraph"/>
        <w:numPr>
          <w:ilvl w:val="0"/>
          <w:numId w:val="20"/>
        </w:numPr>
      </w:pPr>
      <w:r>
        <w:t>Summary of important points</w:t>
      </w:r>
    </w:p>
    <w:p w14:paraId="324C517A" w14:textId="16F59F41" w:rsidR="00D86607" w:rsidRDefault="007359B3" w:rsidP="00D86607">
      <w:pPr>
        <w:pStyle w:val="ListParagraph"/>
        <w:numPr>
          <w:ilvl w:val="0"/>
          <w:numId w:val="5"/>
        </w:numPr>
      </w:pPr>
      <w:r>
        <w:t>Roundtable One</w:t>
      </w:r>
    </w:p>
    <w:p w14:paraId="67EB4B04" w14:textId="1A8D6569" w:rsidR="007359B3" w:rsidRDefault="007359B3" w:rsidP="007359B3">
      <w:pPr>
        <w:pStyle w:val="ListParagraph"/>
        <w:numPr>
          <w:ilvl w:val="0"/>
          <w:numId w:val="21"/>
        </w:numPr>
      </w:pPr>
      <w:r>
        <w:t>Choose between Scale-Up, BEST, and Festivals</w:t>
      </w:r>
    </w:p>
    <w:p w14:paraId="3D782B30" w14:textId="78C9FC65" w:rsidR="007359B3" w:rsidRDefault="007359B3" w:rsidP="007359B3">
      <w:pPr>
        <w:pStyle w:val="ListParagraph"/>
        <w:numPr>
          <w:ilvl w:val="0"/>
          <w:numId w:val="21"/>
        </w:numPr>
      </w:pPr>
      <w:r>
        <w:t>Assigned to rooms</w:t>
      </w:r>
    </w:p>
    <w:p w14:paraId="77E49D35" w14:textId="36E9FAD6" w:rsidR="007359B3" w:rsidRDefault="007359B3" w:rsidP="007359B3">
      <w:pPr>
        <w:pStyle w:val="ListParagraph"/>
        <w:numPr>
          <w:ilvl w:val="0"/>
          <w:numId w:val="21"/>
        </w:numPr>
      </w:pPr>
      <w:r>
        <w:t>Summary of important points</w:t>
      </w:r>
    </w:p>
    <w:p w14:paraId="4948BA82" w14:textId="5E601371" w:rsidR="007359B3" w:rsidRDefault="007359B3" w:rsidP="007359B3">
      <w:pPr>
        <w:pStyle w:val="ListParagraph"/>
        <w:numPr>
          <w:ilvl w:val="0"/>
          <w:numId w:val="5"/>
        </w:numPr>
      </w:pPr>
      <w:r>
        <w:t>Roundtable Two</w:t>
      </w:r>
    </w:p>
    <w:p w14:paraId="26D6CC70" w14:textId="19EA78C3" w:rsidR="007359B3" w:rsidRDefault="007359B3" w:rsidP="007359B3">
      <w:pPr>
        <w:pStyle w:val="ListParagraph"/>
        <w:numPr>
          <w:ilvl w:val="0"/>
          <w:numId w:val="22"/>
        </w:numPr>
      </w:pPr>
      <w:r>
        <w:t>Equity, Data, and Externships</w:t>
      </w:r>
    </w:p>
    <w:p w14:paraId="5327A369" w14:textId="4FDF3231" w:rsidR="007359B3" w:rsidRDefault="007359B3" w:rsidP="007359B3">
      <w:pPr>
        <w:pStyle w:val="ListParagraph"/>
        <w:numPr>
          <w:ilvl w:val="0"/>
          <w:numId w:val="22"/>
        </w:numPr>
      </w:pPr>
      <w:r>
        <w:t>Assigned to rooms</w:t>
      </w:r>
    </w:p>
    <w:p w14:paraId="409570FF" w14:textId="12169691" w:rsidR="007359B3" w:rsidRDefault="007359B3" w:rsidP="007359B3">
      <w:pPr>
        <w:pStyle w:val="ListParagraph"/>
        <w:numPr>
          <w:ilvl w:val="0"/>
          <w:numId w:val="22"/>
        </w:numPr>
      </w:pPr>
      <w:r>
        <w:t>Summary of important points</w:t>
      </w:r>
    </w:p>
    <w:p w14:paraId="610563A6" w14:textId="77777777" w:rsidR="007359B3" w:rsidRDefault="007359B3" w:rsidP="007359B3">
      <w:pPr>
        <w:pStyle w:val="ListParagraph"/>
        <w:numPr>
          <w:ilvl w:val="0"/>
          <w:numId w:val="5"/>
        </w:numPr>
      </w:pPr>
      <w:r>
        <w:t>Discussion of information gathering and future use of ideas.</w:t>
      </w:r>
    </w:p>
    <w:p w14:paraId="079AECAE" w14:textId="7291DE2D" w:rsidR="007359B3" w:rsidRDefault="007359B3" w:rsidP="007359B3">
      <w:pPr>
        <w:pStyle w:val="ListParagraph"/>
        <w:numPr>
          <w:ilvl w:val="0"/>
          <w:numId w:val="5"/>
        </w:numPr>
      </w:pPr>
      <w:r>
        <w:t>Closing comments</w:t>
      </w:r>
    </w:p>
    <w:sectPr w:rsidR="007359B3" w:rsidSect="00E0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65D"/>
    <w:multiLevelType w:val="hybridMultilevel"/>
    <w:tmpl w:val="34305E8E"/>
    <w:lvl w:ilvl="0" w:tplc="B40CD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B1A50"/>
    <w:multiLevelType w:val="hybridMultilevel"/>
    <w:tmpl w:val="D5DCE36A"/>
    <w:lvl w:ilvl="0" w:tplc="C53871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E5483B"/>
    <w:multiLevelType w:val="hybridMultilevel"/>
    <w:tmpl w:val="7A941A86"/>
    <w:lvl w:ilvl="0" w:tplc="EDBCC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D28F5"/>
    <w:multiLevelType w:val="hybridMultilevel"/>
    <w:tmpl w:val="A914152E"/>
    <w:lvl w:ilvl="0" w:tplc="22940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396EDD"/>
    <w:multiLevelType w:val="hybridMultilevel"/>
    <w:tmpl w:val="5F06E826"/>
    <w:lvl w:ilvl="0" w:tplc="B9C0A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01976"/>
    <w:multiLevelType w:val="hybridMultilevel"/>
    <w:tmpl w:val="48A2C616"/>
    <w:lvl w:ilvl="0" w:tplc="9C9A36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3C75A0"/>
    <w:multiLevelType w:val="hybridMultilevel"/>
    <w:tmpl w:val="FA229BD8"/>
    <w:lvl w:ilvl="0" w:tplc="32A65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0D3BA3"/>
    <w:multiLevelType w:val="hybridMultilevel"/>
    <w:tmpl w:val="AFB65A62"/>
    <w:lvl w:ilvl="0" w:tplc="86A869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D0589"/>
    <w:multiLevelType w:val="multilevel"/>
    <w:tmpl w:val="0A3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C74D7"/>
    <w:multiLevelType w:val="hybridMultilevel"/>
    <w:tmpl w:val="9A9A9324"/>
    <w:lvl w:ilvl="0" w:tplc="AF0E1B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712509"/>
    <w:multiLevelType w:val="hybridMultilevel"/>
    <w:tmpl w:val="F5B48BF4"/>
    <w:lvl w:ilvl="0" w:tplc="7298A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632757"/>
    <w:multiLevelType w:val="hybridMultilevel"/>
    <w:tmpl w:val="7622777C"/>
    <w:lvl w:ilvl="0" w:tplc="B7EA3B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65088D"/>
    <w:multiLevelType w:val="hybridMultilevel"/>
    <w:tmpl w:val="00086A32"/>
    <w:lvl w:ilvl="0" w:tplc="851E2E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6301F"/>
    <w:multiLevelType w:val="hybridMultilevel"/>
    <w:tmpl w:val="EF623E50"/>
    <w:lvl w:ilvl="0" w:tplc="B9A2F4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CF0750"/>
    <w:multiLevelType w:val="hybridMultilevel"/>
    <w:tmpl w:val="84D09204"/>
    <w:lvl w:ilvl="0" w:tplc="F92A52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A62C2E"/>
    <w:multiLevelType w:val="hybridMultilevel"/>
    <w:tmpl w:val="0470A8F4"/>
    <w:lvl w:ilvl="0" w:tplc="F79244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2F3A22"/>
    <w:multiLevelType w:val="hybridMultilevel"/>
    <w:tmpl w:val="5EE627A6"/>
    <w:lvl w:ilvl="0" w:tplc="3A764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723609"/>
    <w:multiLevelType w:val="hybridMultilevel"/>
    <w:tmpl w:val="BED2F5F6"/>
    <w:lvl w:ilvl="0" w:tplc="0E1A6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13FAF"/>
    <w:multiLevelType w:val="hybridMultilevel"/>
    <w:tmpl w:val="F8161560"/>
    <w:lvl w:ilvl="0" w:tplc="1B9691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F4537B"/>
    <w:multiLevelType w:val="hybridMultilevel"/>
    <w:tmpl w:val="CECE43A6"/>
    <w:lvl w:ilvl="0" w:tplc="D7883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45590B"/>
    <w:multiLevelType w:val="hybridMultilevel"/>
    <w:tmpl w:val="8EBC5E6E"/>
    <w:lvl w:ilvl="0" w:tplc="17A4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57A96"/>
    <w:multiLevelType w:val="hybridMultilevel"/>
    <w:tmpl w:val="BD62E1D6"/>
    <w:lvl w:ilvl="0" w:tplc="231A1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3"/>
  </w:num>
  <w:num w:numId="5">
    <w:abstractNumId w:val="20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14"/>
  </w:num>
  <w:num w:numId="12">
    <w:abstractNumId w:val="9"/>
  </w:num>
  <w:num w:numId="13">
    <w:abstractNumId w:val="21"/>
  </w:num>
  <w:num w:numId="14">
    <w:abstractNumId w:val="16"/>
  </w:num>
  <w:num w:numId="15">
    <w:abstractNumId w:val="1"/>
  </w:num>
  <w:num w:numId="16">
    <w:abstractNumId w:val="11"/>
  </w:num>
  <w:num w:numId="17">
    <w:abstractNumId w:val="6"/>
  </w:num>
  <w:num w:numId="18">
    <w:abstractNumId w:val="15"/>
  </w:num>
  <w:num w:numId="19">
    <w:abstractNumId w:val="13"/>
  </w:num>
  <w:num w:numId="20">
    <w:abstractNumId w:val="7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C6"/>
    <w:rsid w:val="00155C7F"/>
    <w:rsid w:val="00190470"/>
    <w:rsid w:val="00271B69"/>
    <w:rsid w:val="00286630"/>
    <w:rsid w:val="002C6A6C"/>
    <w:rsid w:val="00321F5A"/>
    <w:rsid w:val="00486C1D"/>
    <w:rsid w:val="005E2E87"/>
    <w:rsid w:val="006468AF"/>
    <w:rsid w:val="006F0C30"/>
    <w:rsid w:val="006F0C7D"/>
    <w:rsid w:val="007359B3"/>
    <w:rsid w:val="007B6397"/>
    <w:rsid w:val="00832C37"/>
    <w:rsid w:val="00835EFD"/>
    <w:rsid w:val="008671DF"/>
    <w:rsid w:val="009679A1"/>
    <w:rsid w:val="009C2EA7"/>
    <w:rsid w:val="00B05CCB"/>
    <w:rsid w:val="00C013CB"/>
    <w:rsid w:val="00D55C99"/>
    <w:rsid w:val="00D5665A"/>
    <w:rsid w:val="00D86607"/>
    <w:rsid w:val="00E02FC6"/>
    <w:rsid w:val="00E06AC0"/>
    <w:rsid w:val="00FD0D81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EBFD"/>
  <w15:chartTrackingRefBased/>
  <w15:docId w15:val="{6E13FEB7-53B1-4F44-8BC3-20F018F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b34d140ff9d53ba7fa684a68a5cfe7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5f84691c376d6a2cc5561022aee9c97a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912CA-4F43-4B6E-BF78-27B9272BA77B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68e3429-a608-4c6c-8729-22d0d5b16a0d"/>
    <ds:schemaRef ds:uri="af3cbe64-3e2a-45cc-92db-add46a6e5a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90832B-9DAF-4A2A-80BD-9DC9C63B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1A22C-F51A-4FA1-9B94-3BE9235D3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2</cp:revision>
  <dcterms:created xsi:type="dcterms:W3CDTF">2021-02-10T15:53:00Z</dcterms:created>
  <dcterms:modified xsi:type="dcterms:W3CDTF">2021-02-10T15:53:00Z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