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1" w:rsidRPr="00103B5C" w:rsidRDefault="00B86223" w:rsidP="00103B5C">
      <w:pPr>
        <w:jc w:val="center"/>
        <w:rPr>
          <w:b/>
        </w:rPr>
      </w:pPr>
      <w:r w:rsidRPr="00103B5C">
        <w:rPr>
          <w:b/>
        </w:rPr>
        <w:t>SC STEM Hub</w:t>
      </w:r>
      <w:r w:rsidR="00103B5C">
        <w:rPr>
          <w:b/>
        </w:rPr>
        <w:t xml:space="preserve"> Advisory Board Meeting Minutes</w:t>
      </w:r>
      <w:bookmarkStart w:id="0" w:name="_GoBack"/>
      <w:bookmarkEnd w:id="0"/>
    </w:p>
    <w:p w:rsidR="00103B5C" w:rsidRDefault="00103B5C">
      <w:r>
        <w:t>DATE: 9-5-2019</w:t>
      </w:r>
    </w:p>
    <w:p w:rsidR="00103B5C" w:rsidRDefault="00103B5C">
      <w:r>
        <w:t>LOCATION: Olmsted Center, Drake University, Des Moines, IA</w:t>
      </w:r>
    </w:p>
    <w:p w:rsidR="00B86223" w:rsidRDefault="00103B5C">
      <w:r>
        <w:t xml:space="preserve">PRESENT: </w:t>
      </w:r>
      <w:r w:rsidR="00B86223">
        <w:t xml:space="preserve">Derry, </w:t>
      </w:r>
      <w:proofErr w:type="spellStart"/>
      <w:r w:rsidR="00B86223">
        <w:t>Haage</w:t>
      </w:r>
      <w:proofErr w:type="spellEnd"/>
      <w:r w:rsidR="00B86223">
        <w:t xml:space="preserve">, Ford, </w:t>
      </w:r>
      <w:proofErr w:type="spellStart"/>
      <w:r w:rsidR="00B86223">
        <w:rPr>
          <w:rFonts w:ascii="Calibri" w:hAnsi="Calibri"/>
          <w:color w:val="323130"/>
          <w:shd w:val="clear" w:color="auto" w:fill="FFFFFF"/>
        </w:rPr>
        <w:t>Eysink</w:t>
      </w:r>
      <w:proofErr w:type="spellEnd"/>
      <w:r w:rsidR="00B86223">
        <w:rPr>
          <w:rFonts w:ascii="Calibri" w:hAnsi="Calibri"/>
          <w:color w:val="323130"/>
          <w:shd w:val="clear" w:color="auto" w:fill="FFFFFF"/>
        </w:rPr>
        <w:t xml:space="preserve">, Rankin, </w:t>
      </w:r>
      <w:proofErr w:type="spellStart"/>
      <w:r w:rsidR="00B86223">
        <w:rPr>
          <w:rFonts w:ascii="Calibri" w:hAnsi="Calibri"/>
          <w:color w:val="323130"/>
          <w:shd w:val="clear" w:color="auto" w:fill="FFFFFF"/>
        </w:rPr>
        <w:t>Pargmann</w:t>
      </w:r>
      <w:proofErr w:type="spellEnd"/>
      <w:r w:rsidR="00B86223">
        <w:rPr>
          <w:rFonts w:ascii="Calibri" w:hAnsi="Calibri"/>
          <w:color w:val="323130"/>
          <w:shd w:val="clear" w:color="auto" w:fill="FFFFFF"/>
        </w:rPr>
        <w:t xml:space="preserve">, </w:t>
      </w:r>
      <w:r w:rsidR="00B86223">
        <w:t xml:space="preserve">Gomez, </w:t>
      </w:r>
      <w:r w:rsidR="00012EA2">
        <w:t xml:space="preserve">Scott Schultz (for </w:t>
      </w:r>
      <w:proofErr w:type="spellStart"/>
      <w:r w:rsidR="00012EA2">
        <w:t>Hensen</w:t>
      </w:r>
      <w:proofErr w:type="spellEnd"/>
      <w:r w:rsidR="00012EA2">
        <w:t xml:space="preserve">), </w:t>
      </w:r>
      <w:r>
        <w:t xml:space="preserve">Cox, </w:t>
      </w:r>
      <w:proofErr w:type="spellStart"/>
      <w:r w:rsidR="00012EA2">
        <w:t>Meyerholtz</w:t>
      </w:r>
      <w:proofErr w:type="spellEnd"/>
      <w:r w:rsidR="00012EA2">
        <w:t>, Peters, Gomez, Mohr</w:t>
      </w:r>
      <w:r>
        <w:t xml:space="preserve">, Randy Peters (for </w:t>
      </w:r>
      <w:proofErr w:type="spellStart"/>
      <w:r>
        <w:t>McMahill</w:t>
      </w:r>
      <w:proofErr w:type="spellEnd"/>
      <w:r>
        <w:t>)</w:t>
      </w:r>
    </w:p>
    <w:p w:rsidR="00012EA2" w:rsidRDefault="00103B5C">
      <w:r>
        <w:t>AB: McCarthy, Holman, Garrett, Payne, Williams</w:t>
      </w:r>
    </w:p>
    <w:p w:rsidR="00012EA2" w:rsidRDefault="00012EA2" w:rsidP="00012EA2">
      <w:pPr>
        <w:pStyle w:val="ListParagraph"/>
        <w:numPr>
          <w:ilvl w:val="0"/>
          <w:numId w:val="1"/>
        </w:numPr>
      </w:pPr>
      <w:r>
        <w:t>Welcome and introductions</w:t>
      </w:r>
    </w:p>
    <w:p w:rsidR="00012EA2" w:rsidRDefault="00CD3E58" w:rsidP="00012EA2">
      <w:pPr>
        <w:pStyle w:val="ListParagraph"/>
        <w:numPr>
          <w:ilvl w:val="0"/>
          <w:numId w:val="1"/>
        </w:numPr>
      </w:pPr>
      <w:r>
        <w:t>Regional STEM Engagement</w:t>
      </w:r>
    </w:p>
    <w:p w:rsidR="00CD3E58" w:rsidRDefault="00CD3E58" w:rsidP="00CD3E58">
      <w:pPr>
        <w:pStyle w:val="ListParagraph"/>
        <w:numPr>
          <w:ilvl w:val="0"/>
          <w:numId w:val="2"/>
        </w:numPr>
      </w:pPr>
      <w:r>
        <w:t>STEM BEST proposal readers</w:t>
      </w:r>
    </w:p>
    <w:p w:rsidR="00CD3E58" w:rsidRDefault="00CD3E58" w:rsidP="00CD3E58">
      <w:pPr>
        <w:pStyle w:val="ListParagraph"/>
        <w:numPr>
          <w:ilvl w:val="0"/>
          <w:numId w:val="3"/>
        </w:numPr>
      </w:pPr>
      <w:r>
        <w:t xml:space="preserve">Overview by </w:t>
      </w:r>
      <w:proofErr w:type="spellStart"/>
      <w:r>
        <w:t>Pargmann</w:t>
      </w:r>
      <w:proofErr w:type="spellEnd"/>
      <w:r>
        <w:t xml:space="preserve"> with example of </w:t>
      </w:r>
      <w:proofErr w:type="spellStart"/>
      <w:r>
        <w:t>Sparktank</w:t>
      </w:r>
      <w:proofErr w:type="spellEnd"/>
      <w:r>
        <w:t>.</w:t>
      </w:r>
    </w:p>
    <w:p w:rsidR="00CD3E58" w:rsidRDefault="00CD3E58" w:rsidP="00CD3E58">
      <w:pPr>
        <w:pStyle w:val="ListParagraph"/>
        <w:numPr>
          <w:ilvl w:val="0"/>
          <w:numId w:val="3"/>
        </w:numPr>
      </w:pPr>
      <w:r>
        <w:t>Project-based learning and soft skills as it relates to community businesses and organizations</w:t>
      </w:r>
    </w:p>
    <w:p w:rsidR="00CD3E58" w:rsidRDefault="00CD3E58" w:rsidP="00CD3E58">
      <w:pPr>
        <w:pStyle w:val="ListParagraph"/>
        <w:numPr>
          <w:ilvl w:val="0"/>
          <w:numId w:val="3"/>
        </w:numPr>
      </w:pPr>
      <w:r>
        <w:t>Sept 13 next round is due.</w:t>
      </w:r>
    </w:p>
    <w:p w:rsidR="00CD3E58" w:rsidRDefault="00CD3E58" w:rsidP="00CD3E58">
      <w:pPr>
        <w:pStyle w:val="ListParagraph"/>
        <w:numPr>
          <w:ilvl w:val="0"/>
          <w:numId w:val="3"/>
        </w:numPr>
      </w:pPr>
      <w:r>
        <w:t>Customizable to the community with pilot programs serving as models</w:t>
      </w:r>
    </w:p>
    <w:p w:rsidR="00CD3E58" w:rsidRDefault="00270F34" w:rsidP="00CD3E58">
      <w:pPr>
        <w:pStyle w:val="ListParagraph"/>
        <w:numPr>
          <w:ilvl w:val="0"/>
          <w:numId w:val="3"/>
        </w:numPr>
      </w:pPr>
      <w:r>
        <w:t>Reviewers have 3-3-1/2 weeks to review via an online database.</w:t>
      </w:r>
    </w:p>
    <w:p w:rsidR="00270F34" w:rsidRDefault="00103B5C" w:rsidP="00CD3E58">
      <w:pPr>
        <w:pStyle w:val="ListParagraph"/>
        <w:numPr>
          <w:ilvl w:val="0"/>
          <w:numId w:val="3"/>
        </w:numPr>
      </w:pPr>
      <w:r>
        <w:t xml:space="preserve">Statewide: </w:t>
      </w:r>
      <w:r w:rsidR="00270F34">
        <w:t>about 20 reviewers</w:t>
      </w:r>
    </w:p>
    <w:p w:rsidR="00270F34" w:rsidRDefault="00270F34" w:rsidP="00270F34">
      <w:pPr>
        <w:pStyle w:val="ListParagraph"/>
        <w:numPr>
          <w:ilvl w:val="0"/>
          <w:numId w:val="2"/>
        </w:numPr>
      </w:pPr>
      <w:r>
        <w:t>Selection of Scale-Up Awardees</w:t>
      </w:r>
    </w:p>
    <w:p w:rsidR="00270F34" w:rsidRDefault="00270F34" w:rsidP="00270F34">
      <w:pPr>
        <w:pStyle w:val="ListParagraph"/>
        <w:numPr>
          <w:ilvl w:val="0"/>
          <w:numId w:val="6"/>
        </w:numPr>
      </w:pPr>
      <w:r>
        <w:t>O</w:t>
      </w:r>
      <w:r w:rsidR="00103B5C">
        <w:t xml:space="preserve">nce menu of programs is out, </w:t>
      </w:r>
      <w:r>
        <w:t xml:space="preserve">reviewers </w:t>
      </w:r>
      <w:r w:rsidR="00103B5C">
        <w:t xml:space="preserve">needed </w:t>
      </w:r>
      <w:r>
        <w:t>for applications</w:t>
      </w:r>
    </w:p>
    <w:p w:rsidR="00270F34" w:rsidRDefault="00270F34" w:rsidP="00270F34">
      <w:pPr>
        <w:pStyle w:val="ListParagraph"/>
        <w:numPr>
          <w:ilvl w:val="0"/>
          <w:numId w:val="6"/>
        </w:numPr>
      </w:pPr>
      <w:r>
        <w:t>Always more demand than we have resources to award everyone</w:t>
      </w:r>
    </w:p>
    <w:p w:rsidR="00270F34" w:rsidRDefault="00270F34" w:rsidP="00270F34">
      <w:pPr>
        <w:pStyle w:val="ListParagraph"/>
        <w:numPr>
          <w:ilvl w:val="0"/>
          <w:numId w:val="6"/>
        </w:numPr>
      </w:pPr>
      <w:r>
        <w:t>Balance of rural vs. urban, people who have never served before, high-need school</w:t>
      </w:r>
      <w:r w:rsidR="00103B5C">
        <w:t>s</w:t>
      </w:r>
    </w:p>
    <w:p w:rsidR="00270F34" w:rsidRDefault="00270F34" w:rsidP="00270F34">
      <w:pPr>
        <w:pStyle w:val="ListParagraph"/>
        <w:numPr>
          <w:ilvl w:val="0"/>
          <w:numId w:val="7"/>
        </w:numPr>
      </w:pPr>
      <w:r>
        <w:t>Review of 3 math programs (October)</w:t>
      </w:r>
    </w:p>
    <w:p w:rsidR="00270F34" w:rsidRDefault="00270F34" w:rsidP="00270F34">
      <w:pPr>
        <w:pStyle w:val="ListParagraph"/>
        <w:numPr>
          <w:ilvl w:val="0"/>
          <w:numId w:val="7"/>
        </w:numPr>
      </w:pPr>
      <w:r>
        <w:t>Review of 10 or so STEM programs (March)</w:t>
      </w:r>
    </w:p>
    <w:p w:rsidR="00270F34" w:rsidRDefault="00270F34" w:rsidP="00270F34">
      <w:pPr>
        <w:pStyle w:val="ListParagraph"/>
        <w:numPr>
          <w:ilvl w:val="0"/>
          <w:numId w:val="6"/>
        </w:numPr>
      </w:pPr>
      <w:r>
        <w:t xml:space="preserve">I.O.W.A. STEM Teacher award from </w:t>
      </w:r>
      <w:proofErr w:type="spellStart"/>
      <w:r>
        <w:t>Kemin</w:t>
      </w:r>
      <w:proofErr w:type="spellEnd"/>
    </w:p>
    <w:p w:rsidR="00270F34" w:rsidRDefault="00270F34" w:rsidP="00270F34">
      <w:pPr>
        <w:pStyle w:val="ListParagraph"/>
        <w:numPr>
          <w:ilvl w:val="0"/>
          <w:numId w:val="8"/>
        </w:numPr>
      </w:pPr>
      <w:r>
        <w:t>Evaluators select educator</w:t>
      </w:r>
    </w:p>
    <w:p w:rsidR="00270F34" w:rsidRDefault="00270F34" w:rsidP="00270F34">
      <w:pPr>
        <w:pStyle w:val="ListParagraph"/>
        <w:numPr>
          <w:ilvl w:val="0"/>
          <w:numId w:val="8"/>
        </w:numPr>
      </w:pPr>
      <w:r>
        <w:t>1 from each region</w:t>
      </w:r>
    </w:p>
    <w:p w:rsidR="00270F34" w:rsidRDefault="00103B5C" w:rsidP="00270F34">
      <w:pPr>
        <w:pStyle w:val="ListParagraph"/>
        <w:numPr>
          <w:ilvl w:val="0"/>
          <w:numId w:val="8"/>
        </w:numPr>
      </w:pPr>
      <w:r>
        <w:t>I</w:t>
      </w:r>
      <w:r w:rsidR="00270F34">
        <w:t>nspiring to read</w:t>
      </w:r>
    </w:p>
    <w:p w:rsidR="00270F34" w:rsidRDefault="00270F34" w:rsidP="00270F34">
      <w:pPr>
        <w:pStyle w:val="ListParagraph"/>
        <w:numPr>
          <w:ilvl w:val="0"/>
          <w:numId w:val="8"/>
        </w:numPr>
      </w:pPr>
      <w:r>
        <w:t>Easy to access and easy to score</w:t>
      </w:r>
    </w:p>
    <w:p w:rsidR="00270F34" w:rsidRDefault="00270F34" w:rsidP="00270F34">
      <w:pPr>
        <w:pStyle w:val="ListParagraph"/>
        <w:numPr>
          <w:ilvl w:val="0"/>
          <w:numId w:val="6"/>
        </w:numPr>
      </w:pPr>
      <w:r>
        <w:t>Communication Committee</w:t>
      </w:r>
    </w:p>
    <w:p w:rsidR="00270F34" w:rsidRDefault="00270F34" w:rsidP="00270F34">
      <w:pPr>
        <w:pStyle w:val="ListParagraph"/>
        <w:numPr>
          <w:ilvl w:val="0"/>
          <w:numId w:val="9"/>
        </w:numPr>
      </w:pPr>
      <w:r>
        <w:t>Once a month for an hour or so.</w:t>
      </w:r>
    </w:p>
    <w:p w:rsidR="00270F34" w:rsidRDefault="00270F34" w:rsidP="00270F34">
      <w:pPr>
        <w:pStyle w:val="ListParagraph"/>
        <w:numPr>
          <w:ilvl w:val="0"/>
          <w:numId w:val="9"/>
        </w:numPr>
      </w:pPr>
      <w:proofErr w:type="gramStart"/>
      <w:r>
        <w:t>Zoom</w:t>
      </w:r>
      <w:proofErr w:type="gramEnd"/>
      <w:r>
        <w:t xml:space="preserve"> meeting to talk about different ways to get the word out.</w:t>
      </w:r>
    </w:p>
    <w:p w:rsidR="00270F34" w:rsidRDefault="00BF2BF0" w:rsidP="00BF2BF0">
      <w:pPr>
        <w:pStyle w:val="ListParagraph"/>
        <w:numPr>
          <w:ilvl w:val="0"/>
          <w:numId w:val="6"/>
        </w:numPr>
      </w:pPr>
      <w:r>
        <w:t>Innovation Award</w:t>
      </w:r>
    </w:p>
    <w:p w:rsidR="00BF2BF0" w:rsidRDefault="00BF2BF0" w:rsidP="00BF2BF0">
      <w:pPr>
        <w:pStyle w:val="ListParagraph"/>
        <w:numPr>
          <w:ilvl w:val="0"/>
          <w:numId w:val="10"/>
        </w:numPr>
      </w:pPr>
      <w:r>
        <w:t>Help grow Iowa programs that could become a part of the Scale-Up program</w:t>
      </w:r>
    </w:p>
    <w:p w:rsidR="00BF2BF0" w:rsidRDefault="00BF2BF0" w:rsidP="00BF2BF0">
      <w:pPr>
        <w:pStyle w:val="ListParagraph"/>
        <w:numPr>
          <w:ilvl w:val="0"/>
          <w:numId w:val="10"/>
        </w:numPr>
      </w:pPr>
      <w:r>
        <w:t>Helps organizations to get priva</w:t>
      </w:r>
      <w:r w:rsidR="00103B5C">
        <w:t>te funds to grow a program</w:t>
      </w:r>
      <w:r>
        <w:t xml:space="preserve"> </w:t>
      </w:r>
    </w:p>
    <w:p w:rsidR="00BF2BF0" w:rsidRDefault="00BF2BF0" w:rsidP="00BF2BF0">
      <w:pPr>
        <w:pStyle w:val="ListParagraph"/>
        <w:numPr>
          <w:ilvl w:val="0"/>
          <w:numId w:val="6"/>
        </w:numPr>
      </w:pPr>
      <w:r>
        <w:t>STEM event volunteers</w:t>
      </w:r>
    </w:p>
    <w:p w:rsidR="00BF2BF0" w:rsidRDefault="00BF2BF0" w:rsidP="00BF2BF0">
      <w:pPr>
        <w:pStyle w:val="ListParagraph"/>
        <w:numPr>
          <w:ilvl w:val="0"/>
          <w:numId w:val="11"/>
        </w:numPr>
      </w:pPr>
      <w:r>
        <w:t>2-8 hours</w:t>
      </w:r>
    </w:p>
    <w:p w:rsidR="00BF2BF0" w:rsidRDefault="00103B5C" w:rsidP="00BF2BF0">
      <w:pPr>
        <w:pStyle w:val="ListParagraph"/>
        <w:numPr>
          <w:ilvl w:val="0"/>
          <w:numId w:val="11"/>
        </w:numPr>
      </w:pPr>
      <w:r>
        <w:t xml:space="preserve">Example: </w:t>
      </w:r>
      <w:r w:rsidR="00BF2BF0">
        <w:t>Oct. 28 = metro STEM fest</w:t>
      </w:r>
    </w:p>
    <w:p w:rsidR="00BF2BF0" w:rsidRDefault="00BF2BF0" w:rsidP="00BF2BF0">
      <w:pPr>
        <w:pStyle w:val="ListParagraph"/>
        <w:numPr>
          <w:ilvl w:val="0"/>
          <w:numId w:val="6"/>
        </w:numPr>
      </w:pPr>
      <w:r>
        <w:t>Scale-Up Awardee Advocate – help local awardees implement</w:t>
      </w:r>
    </w:p>
    <w:p w:rsidR="00BF2BF0" w:rsidRDefault="00BF2BF0" w:rsidP="00BF2BF0">
      <w:pPr>
        <w:pStyle w:val="ListParagraph"/>
        <w:numPr>
          <w:ilvl w:val="0"/>
          <w:numId w:val="12"/>
        </w:numPr>
      </w:pPr>
      <w:r>
        <w:t>Increase engagement and excitement that will beget achievement in the future</w:t>
      </w:r>
    </w:p>
    <w:p w:rsidR="00BF2BF0" w:rsidRDefault="00BF2BF0" w:rsidP="00BF2BF0">
      <w:pPr>
        <w:pStyle w:val="ListParagraph"/>
        <w:numPr>
          <w:ilvl w:val="0"/>
          <w:numId w:val="12"/>
        </w:numPr>
      </w:pPr>
      <w:r>
        <w:lastRenderedPageBreak/>
        <w:t>Overview of the programs are online</w:t>
      </w:r>
    </w:p>
    <w:p w:rsidR="00103B5C" w:rsidRDefault="00BF2BF0" w:rsidP="00BF2BF0">
      <w:pPr>
        <w:pStyle w:val="ListParagraph"/>
        <w:numPr>
          <w:ilvl w:val="0"/>
          <w:numId w:val="13"/>
        </w:numPr>
      </w:pPr>
      <w:r>
        <w:t>Boot Strap grades 8-12</w:t>
      </w:r>
    </w:p>
    <w:p w:rsidR="00F54A81" w:rsidRDefault="00103B5C" w:rsidP="00BF2BF0">
      <w:pPr>
        <w:pStyle w:val="ListParagraph"/>
        <w:numPr>
          <w:ilvl w:val="0"/>
          <w:numId w:val="13"/>
        </w:numPr>
      </w:pPr>
      <w:proofErr w:type="spellStart"/>
      <w:r>
        <w:t>Desmos</w:t>
      </w:r>
      <w:proofErr w:type="spellEnd"/>
      <w:r>
        <w:t xml:space="preserve"> 8</w:t>
      </w:r>
    </w:p>
    <w:p w:rsidR="00F54A81" w:rsidRDefault="00F54A81" w:rsidP="00BF2BF0">
      <w:pPr>
        <w:pStyle w:val="ListParagraph"/>
        <w:numPr>
          <w:ilvl w:val="0"/>
          <w:numId w:val="13"/>
        </w:numPr>
      </w:pPr>
      <w:r>
        <w:t>Differentiated Math Centers</w:t>
      </w:r>
      <w:r w:rsidR="00103B5C">
        <w:t xml:space="preserve"> K-5</w:t>
      </w:r>
    </w:p>
    <w:p w:rsidR="00F54A81" w:rsidRDefault="00F54A81" w:rsidP="00F54A81">
      <w:pPr>
        <w:pStyle w:val="ListParagraph"/>
        <w:numPr>
          <w:ilvl w:val="0"/>
          <w:numId w:val="1"/>
        </w:numPr>
      </w:pPr>
      <w:r>
        <w:t>Lunch &amp; Learn review</w:t>
      </w:r>
    </w:p>
    <w:p w:rsidR="00F54A81" w:rsidRDefault="00F54A81" w:rsidP="00F54A81">
      <w:pPr>
        <w:pStyle w:val="ListParagraph"/>
        <w:numPr>
          <w:ilvl w:val="0"/>
          <w:numId w:val="14"/>
        </w:numPr>
      </w:pPr>
      <w:r>
        <w:t>Speakers at 5-10 minutes kept it impactful.</w:t>
      </w:r>
    </w:p>
    <w:p w:rsidR="00F54A81" w:rsidRDefault="00516F48" w:rsidP="00F54A81">
      <w:pPr>
        <w:pStyle w:val="ListParagraph"/>
        <w:numPr>
          <w:ilvl w:val="0"/>
          <w:numId w:val="14"/>
        </w:numPr>
      </w:pPr>
      <w:r>
        <w:t>Sharing of data</w:t>
      </w:r>
      <w:r w:rsidR="00103B5C">
        <w:t xml:space="preserve"> was helpful</w:t>
      </w:r>
    </w:p>
    <w:p w:rsidR="00516F48" w:rsidRDefault="00516F48" w:rsidP="00F54A81">
      <w:pPr>
        <w:pStyle w:val="ListParagraph"/>
        <w:numPr>
          <w:ilvl w:val="0"/>
          <w:numId w:val="14"/>
        </w:numPr>
      </w:pPr>
      <w:r>
        <w:t>How can we do this in other places?</w:t>
      </w:r>
      <w:r w:rsidR="00103B5C">
        <w:t xml:space="preserve"> </w:t>
      </w:r>
    </w:p>
    <w:p w:rsidR="008603B5" w:rsidRPr="003101D3" w:rsidRDefault="008603B5" w:rsidP="008603B5">
      <w:pPr>
        <w:pStyle w:val="ListParagraph"/>
        <w:numPr>
          <w:ilvl w:val="0"/>
          <w:numId w:val="1"/>
        </w:numPr>
      </w:pPr>
      <w:r>
        <w:t xml:space="preserve">Election of </w:t>
      </w:r>
      <w:r w:rsidRPr="003101D3">
        <w:t>Board Chairs</w:t>
      </w:r>
    </w:p>
    <w:p w:rsidR="008603B5" w:rsidRPr="003101D3" w:rsidRDefault="008603B5" w:rsidP="008603B5">
      <w:pPr>
        <w:pStyle w:val="ListParagraph"/>
        <w:numPr>
          <w:ilvl w:val="0"/>
          <w:numId w:val="16"/>
        </w:numPr>
      </w:pPr>
      <w:r w:rsidRPr="003101D3">
        <w:t xml:space="preserve">Nominations: </w:t>
      </w:r>
      <w:proofErr w:type="spellStart"/>
      <w:r w:rsidR="00103B5C">
        <w:t>Haage</w:t>
      </w:r>
      <w:proofErr w:type="spellEnd"/>
      <w:r w:rsidRPr="003101D3">
        <w:t xml:space="preserve"> and </w:t>
      </w:r>
      <w:r w:rsidR="00103B5C">
        <w:t>Mohr</w:t>
      </w:r>
    </w:p>
    <w:p w:rsidR="003101D3" w:rsidRPr="003101D3" w:rsidRDefault="003101D3" w:rsidP="008603B5">
      <w:pPr>
        <w:pStyle w:val="ListParagraph"/>
        <w:numPr>
          <w:ilvl w:val="0"/>
          <w:numId w:val="16"/>
        </w:numPr>
      </w:pPr>
      <w:r w:rsidRPr="003101D3">
        <w:t>Unanimous election.</w:t>
      </w:r>
    </w:p>
    <w:p w:rsidR="003101D3" w:rsidRDefault="003101D3" w:rsidP="003101D3">
      <w:pPr>
        <w:pStyle w:val="ListParagraph"/>
        <w:numPr>
          <w:ilvl w:val="0"/>
          <w:numId w:val="1"/>
        </w:numPr>
        <w:spacing w:after="0" w:line="240" w:lineRule="auto"/>
      </w:pPr>
      <w:r>
        <w:t>Next meeting:</w:t>
      </w:r>
    </w:p>
    <w:p w:rsidR="003101D3" w:rsidRDefault="003101D3" w:rsidP="003101D3">
      <w:pPr>
        <w:pStyle w:val="ListParagraph"/>
        <w:numPr>
          <w:ilvl w:val="0"/>
          <w:numId w:val="17"/>
        </w:numPr>
        <w:spacing w:after="0" w:line="240" w:lineRule="auto"/>
      </w:pPr>
      <w:r w:rsidRPr="003101D3">
        <w:t>Wednesday October 16</w:t>
      </w:r>
      <w:r w:rsidRPr="003101D3">
        <w:rPr>
          <w:vertAlign w:val="superscript"/>
        </w:rPr>
        <w:t>th</w:t>
      </w:r>
      <w:r w:rsidRPr="003101D3">
        <w:t xml:space="preserve"> 3-5pm; North Mahaska High School</w:t>
      </w:r>
    </w:p>
    <w:p w:rsidR="003101D3" w:rsidRDefault="003101D3" w:rsidP="003101D3">
      <w:pPr>
        <w:pStyle w:val="ListParagraph"/>
        <w:numPr>
          <w:ilvl w:val="0"/>
          <w:numId w:val="17"/>
        </w:numPr>
        <w:spacing w:after="0" w:line="240" w:lineRule="auto"/>
      </w:pPr>
      <w:r w:rsidRPr="003101D3">
        <w:t>Save the date: Wednesday, February 19</w:t>
      </w:r>
      <w:r w:rsidRPr="003101D3">
        <w:rPr>
          <w:vertAlign w:val="superscript"/>
        </w:rPr>
        <w:t>th</w:t>
      </w:r>
      <w:r w:rsidRPr="003101D3">
        <w:t xml:space="preserve"> 10am-4pm: STEM Day </w:t>
      </w:r>
      <w:r w:rsidR="00103B5C">
        <w:t>at the Capitol (10am-2pm) and big</w:t>
      </w:r>
      <w:r w:rsidRPr="003101D3">
        <w:t xml:space="preserve"> meeting of all 6 regional</w:t>
      </w:r>
      <w:r>
        <w:t xml:space="preserve"> (2-4</w:t>
      </w:r>
      <w:r w:rsidR="00103B5C">
        <w:t>pm</w:t>
      </w:r>
      <w:r>
        <w:t>)</w:t>
      </w:r>
    </w:p>
    <w:p w:rsidR="00103B5C" w:rsidRDefault="00103B5C" w:rsidP="00103B5C">
      <w:r>
        <w:br/>
      </w:r>
    </w:p>
    <w:p w:rsidR="00F54A81" w:rsidRDefault="00F54A81" w:rsidP="00F54A81"/>
    <w:sectPr w:rsidR="00F5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E8F"/>
    <w:multiLevelType w:val="hybridMultilevel"/>
    <w:tmpl w:val="E98EA400"/>
    <w:lvl w:ilvl="0" w:tplc="8A24ECA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E01321"/>
    <w:multiLevelType w:val="hybridMultilevel"/>
    <w:tmpl w:val="5FEAF12E"/>
    <w:lvl w:ilvl="0" w:tplc="330A8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B6E11"/>
    <w:multiLevelType w:val="hybridMultilevel"/>
    <w:tmpl w:val="837240C0"/>
    <w:lvl w:ilvl="0" w:tplc="4320A8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C22B7"/>
    <w:multiLevelType w:val="hybridMultilevel"/>
    <w:tmpl w:val="15A01E76"/>
    <w:lvl w:ilvl="0" w:tplc="46245C5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F75B02"/>
    <w:multiLevelType w:val="hybridMultilevel"/>
    <w:tmpl w:val="C88AD854"/>
    <w:lvl w:ilvl="0" w:tplc="98D498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7CA010C"/>
    <w:multiLevelType w:val="hybridMultilevel"/>
    <w:tmpl w:val="DA1AA67E"/>
    <w:lvl w:ilvl="0" w:tplc="8DC2E4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672635"/>
    <w:multiLevelType w:val="hybridMultilevel"/>
    <w:tmpl w:val="2720617C"/>
    <w:lvl w:ilvl="0" w:tplc="90324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44460C"/>
    <w:multiLevelType w:val="hybridMultilevel"/>
    <w:tmpl w:val="B1BAA8BA"/>
    <w:lvl w:ilvl="0" w:tplc="CD8878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1F50E2"/>
    <w:multiLevelType w:val="hybridMultilevel"/>
    <w:tmpl w:val="2054B978"/>
    <w:lvl w:ilvl="0" w:tplc="E2DA5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3E44D3"/>
    <w:multiLevelType w:val="hybridMultilevel"/>
    <w:tmpl w:val="01C06B66"/>
    <w:lvl w:ilvl="0" w:tplc="C988F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47E7D"/>
    <w:multiLevelType w:val="hybridMultilevel"/>
    <w:tmpl w:val="5E5EAE2E"/>
    <w:lvl w:ilvl="0" w:tplc="F370C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1D40"/>
    <w:multiLevelType w:val="hybridMultilevel"/>
    <w:tmpl w:val="1AB024DC"/>
    <w:lvl w:ilvl="0" w:tplc="4D82C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4C6009"/>
    <w:multiLevelType w:val="hybridMultilevel"/>
    <w:tmpl w:val="FE26A2E0"/>
    <w:lvl w:ilvl="0" w:tplc="ED268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2A13A2"/>
    <w:multiLevelType w:val="hybridMultilevel"/>
    <w:tmpl w:val="FC1C5FC8"/>
    <w:lvl w:ilvl="0" w:tplc="F95E49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8F1669"/>
    <w:multiLevelType w:val="hybridMultilevel"/>
    <w:tmpl w:val="E036F250"/>
    <w:lvl w:ilvl="0" w:tplc="8362D2C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EE6461"/>
    <w:multiLevelType w:val="hybridMultilevel"/>
    <w:tmpl w:val="FE1C4442"/>
    <w:lvl w:ilvl="0" w:tplc="1C8EE1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206006"/>
    <w:multiLevelType w:val="hybridMultilevel"/>
    <w:tmpl w:val="D52485C2"/>
    <w:lvl w:ilvl="0" w:tplc="AAC24EA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3"/>
    <w:rsid w:val="00012EA2"/>
    <w:rsid w:val="00103B5C"/>
    <w:rsid w:val="00270F34"/>
    <w:rsid w:val="002A239F"/>
    <w:rsid w:val="003101D3"/>
    <w:rsid w:val="00516F48"/>
    <w:rsid w:val="008603B5"/>
    <w:rsid w:val="009F7BC1"/>
    <w:rsid w:val="00B86223"/>
    <w:rsid w:val="00BA086A"/>
    <w:rsid w:val="00BF2BF0"/>
    <w:rsid w:val="00CD3E58"/>
    <w:rsid w:val="00D47E03"/>
    <w:rsid w:val="00F54A8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2019-09-27T15:21:00Z</dcterms:created>
  <dcterms:modified xsi:type="dcterms:W3CDTF">2019-09-27T15:21:00Z</dcterms:modified>
</cp:coreProperties>
</file>