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4047C" w14:textId="77777777" w:rsidR="007A3FD3" w:rsidRDefault="009D25CA" w:rsidP="009D25CA">
      <w:pPr>
        <w:jc w:val="center"/>
        <w:rPr>
          <w:b/>
          <w:sz w:val="28"/>
        </w:rPr>
      </w:pPr>
      <w:bookmarkStart w:id="0" w:name="_GoBack"/>
      <w:bookmarkEnd w:id="0"/>
      <w:r w:rsidRPr="007A3FD3">
        <w:rPr>
          <w:b/>
          <w:sz w:val="28"/>
        </w:rPr>
        <w:t xml:space="preserve">SC </w:t>
      </w:r>
      <w:r w:rsidR="00CE1826" w:rsidRPr="007A3FD3">
        <w:rPr>
          <w:b/>
          <w:sz w:val="28"/>
        </w:rPr>
        <w:t>STEM Advisory Board Meeting</w:t>
      </w:r>
      <w:r w:rsidR="00226B64" w:rsidRPr="007A3FD3">
        <w:rPr>
          <w:b/>
          <w:sz w:val="28"/>
        </w:rPr>
        <w:t xml:space="preserve"> </w:t>
      </w:r>
    </w:p>
    <w:p w14:paraId="3FCD9E95" w14:textId="62CE15D0" w:rsidR="00226B64" w:rsidRPr="007A3FD3" w:rsidRDefault="005B10D8" w:rsidP="009D25CA">
      <w:pPr>
        <w:jc w:val="center"/>
        <w:rPr>
          <w:b/>
          <w:sz w:val="28"/>
        </w:rPr>
      </w:pPr>
      <w:r>
        <w:rPr>
          <w:b/>
          <w:sz w:val="28"/>
        </w:rPr>
        <w:t>July 19, 2013 Teleconference Minutes</w:t>
      </w:r>
    </w:p>
    <w:p w14:paraId="4E49A13B" w14:textId="77777777" w:rsidR="00226B64" w:rsidRPr="007A3FD3" w:rsidRDefault="00226B64" w:rsidP="00CE1826">
      <w:pPr>
        <w:jc w:val="center"/>
      </w:pPr>
    </w:p>
    <w:p w14:paraId="79BB2BDF" w14:textId="32EB8EB5" w:rsidR="00E526C1" w:rsidRDefault="00053676" w:rsidP="00E526C1">
      <w:pPr>
        <w:pStyle w:val="ListParagraph"/>
        <w:numPr>
          <w:ilvl w:val="0"/>
          <w:numId w:val="1"/>
        </w:numPr>
      </w:pPr>
      <w:r>
        <w:t xml:space="preserve">Members Present: </w:t>
      </w:r>
      <w:r w:rsidR="001F2E32">
        <w:t xml:space="preserve">Barajas, Chai, Corbin, Derry, </w:t>
      </w:r>
      <w:proofErr w:type="spellStart"/>
      <w:r w:rsidR="001F2E32">
        <w:t>Duda</w:t>
      </w:r>
      <w:proofErr w:type="spellEnd"/>
      <w:r w:rsidR="001F2E32">
        <w:t>, Ernst, Peck, Pattison, Sharpe</w:t>
      </w:r>
    </w:p>
    <w:p w14:paraId="27007D73" w14:textId="77777777" w:rsidR="00684BD0" w:rsidRPr="007A3FD3" w:rsidRDefault="00684BD0" w:rsidP="00684BD0">
      <w:pPr>
        <w:pStyle w:val="ListParagraph"/>
        <w:ind w:left="1080"/>
      </w:pPr>
    </w:p>
    <w:p w14:paraId="1C8F093E" w14:textId="75806FBE" w:rsidR="00E526C1" w:rsidRPr="007A3FD3" w:rsidRDefault="00E526C1" w:rsidP="00E526C1">
      <w:pPr>
        <w:pStyle w:val="ListParagraph"/>
        <w:numPr>
          <w:ilvl w:val="0"/>
          <w:numId w:val="1"/>
        </w:numPr>
      </w:pPr>
      <w:r w:rsidRPr="007A3FD3">
        <w:t xml:space="preserve">Members Absent: </w:t>
      </w:r>
      <w:proofErr w:type="spellStart"/>
      <w:r w:rsidR="001F2E32">
        <w:t>Bontrager</w:t>
      </w:r>
      <w:proofErr w:type="spellEnd"/>
      <w:r w:rsidR="001F2E32">
        <w:t xml:space="preserve">, Byron, </w:t>
      </w:r>
      <w:proofErr w:type="spellStart"/>
      <w:r w:rsidR="001F2E32">
        <w:t>Dhawan</w:t>
      </w:r>
      <w:proofErr w:type="spellEnd"/>
      <w:r w:rsidR="001F2E32">
        <w:t xml:space="preserve">, </w:t>
      </w:r>
      <w:proofErr w:type="spellStart"/>
      <w:r w:rsidR="001F2E32">
        <w:t>Hensen</w:t>
      </w:r>
      <w:proofErr w:type="spellEnd"/>
      <w:r w:rsidR="001F2E32">
        <w:t xml:space="preserve">, </w:t>
      </w:r>
      <w:proofErr w:type="spellStart"/>
      <w:r w:rsidR="001F2E32">
        <w:t>Henshaw</w:t>
      </w:r>
      <w:proofErr w:type="spellEnd"/>
      <w:r w:rsidR="001F2E32">
        <w:t xml:space="preserve">, </w:t>
      </w:r>
      <w:proofErr w:type="spellStart"/>
      <w:r w:rsidR="001F2E32">
        <w:t>McCaulley</w:t>
      </w:r>
      <w:proofErr w:type="spellEnd"/>
    </w:p>
    <w:p w14:paraId="5BB6615F" w14:textId="1BB423F6" w:rsidR="000C3A95" w:rsidRPr="007A3FD3" w:rsidRDefault="000C3A95" w:rsidP="000C3A95"/>
    <w:p w14:paraId="75298C38" w14:textId="0BCBEDB5" w:rsidR="00A56468" w:rsidRPr="007A3FD3" w:rsidRDefault="009D25CA" w:rsidP="00CE1826">
      <w:pPr>
        <w:pStyle w:val="ListParagraph"/>
        <w:numPr>
          <w:ilvl w:val="0"/>
          <w:numId w:val="1"/>
        </w:numPr>
      </w:pPr>
      <w:r w:rsidRPr="007A3FD3">
        <w:t>Progress Reports</w:t>
      </w:r>
      <w:r w:rsidR="00A56468" w:rsidRPr="007A3FD3">
        <w:t xml:space="preserve"> </w:t>
      </w:r>
    </w:p>
    <w:p w14:paraId="5067F826" w14:textId="2AA78766" w:rsidR="000C3A95" w:rsidRPr="007A3FD3" w:rsidRDefault="00684BD0" w:rsidP="00A56468">
      <w:pPr>
        <w:pStyle w:val="ListParagraph"/>
        <w:numPr>
          <w:ilvl w:val="1"/>
          <w:numId w:val="1"/>
        </w:numPr>
      </w:pPr>
      <w:r>
        <w:t>M</w:t>
      </w:r>
      <w:r w:rsidR="000C3A95" w:rsidRPr="007A3FD3">
        <w:t>embers shared STEM related events and activities in their areas</w:t>
      </w:r>
    </w:p>
    <w:p w14:paraId="5B4BC854" w14:textId="2B622457" w:rsidR="001F2E32" w:rsidRDefault="001F2E32" w:rsidP="000C3A95">
      <w:pPr>
        <w:pStyle w:val="ListParagraph"/>
        <w:numPr>
          <w:ilvl w:val="2"/>
          <w:numId w:val="1"/>
        </w:numPr>
      </w:pPr>
      <w:r>
        <w:t>Chai – attended Regents Modeling Workshop for Iowa Physics Teachers, and Harvard Urban School Institute in Boston</w:t>
      </w:r>
    </w:p>
    <w:p w14:paraId="6F18DA12" w14:textId="58B4AE5D" w:rsidR="001F2E32" w:rsidRDefault="001F2E32" w:rsidP="000C3A95">
      <w:pPr>
        <w:pStyle w:val="ListParagraph"/>
        <w:numPr>
          <w:ilvl w:val="2"/>
          <w:numId w:val="1"/>
        </w:numPr>
      </w:pPr>
      <w:r>
        <w:t>Ernst – Met with business partners to conduct process improvement on their business/school outreach.  Vermeer teacher externships are complete.</w:t>
      </w:r>
    </w:p>
    <w:p w14:paraId="5A20C800" w14:textId="081C53A4" w:rsidR="001F2E32" w:rsidRDefault="001F2E32" w:rsidP="000C3A95">
      <w:pPr>
        <w:pStyle w:val="ListParagraph"/>
        <w:numPr>
          <w:ilvl w:val="2"/>
          <w:numId w:val="1"/>
        </w:numPr>
      </w:pPr>
      <w:r>
        <w:t>Pattison- 4-H focus on STEM and healthy living summer programs</w:t>
      </w:r>
    </w:p>
    <w:p w14:paraId="36A58CEE" w14:textId="3CEA9873" w:rsidR="001F2E32" w:rsidRDefault="001F2E32" w:rsidP="000C3A95">
      <w:pPr>
        <w:pStyle w:val="ListParagraph"/>
        <w:numPr>
          <w:ilvl w:val="2"/>
          <w:numId w:val="1"/>
        </w:numPr>
      </w:pPr>
      <w:r>
        <w:t>Peck – Contacting Scale-Up awardees and planning for Defined STEM awareness and implementation</w:t>
      </w:r>
    </w:p>
    <w:p w14:paraId="5965E5E8" w14:textId="6B9E8C11" w:rsidR="001F2E32" w:rsidRDefault="001F2E32" w:rsidP="001F2E32">
      <w:pPr>
        <w:pStyle w:val="ListParagraph"/>
        <w:numPr>
          <w:ilvl w:val="2"/>
          <w:numId w:val="1"/>
        </w:numPr>
      </w:pPr>
      <w:r>
        <w:t>Sharpe –High School Consortium at Grinnell College</w:t>
      </w:r>
    </w:p>
    <w:p w14:paraId="27515C62" w14:textId="77777777" w:rsidR="009A62F1" w:rsidRPr="007A3FD3" w:rsidRDefault="009A62F1" w:rsidP="009A62F1"/>
    <w:p w14:paraId="42D7C139" w14:textId="40954F63" w:rsidR="00A95018" w:rsidRPr="007A3FD3" w:rsidRDefault="00874CDD" w:rsidP="00A95018">
      <w:pPr>
        <w:pStyle w:val="ListParagraph"/>
        <w:numPr>
          <w:ilvl w:val="0"/>
          <w:numId w:val="1"/>
        </w:numPr>
      </w:pPr>
      <w:r>
        <w:t>’13-’14 Scale-up Update</w:t>
      </w:r>
    </w:p>
    <w:p w14:paraId="70EC43F8" w14:textId="70486F6B" w:rsidR="00053676" w:rsidRDefault="001F2E32" w:rsidP="002C115F">
      <w:pPr>
        <w:pStyle w:val="ListParagraph"/>
        <w:numPr>
          <w:ilvl w:val="1"/>
          <w:numId w:val="1"/>
        </w:numPr>
      </w:pPr>
      <w:r>
        <w:t>Derry shared</w:t>
      </w:r>
      <w:r w:rsidR="002C115F">
        <w:t xml:space="preserve"> updates on Project Lead the Way GTT, CASE, and Defined STEM summer professional development</w:t>
      </w:r>
    </w:p>
    <w:p w14:paraId="25E74718" w14:textId="7245FE39" w:rsidR="002C115F" w:rsidRPr="007A3FD3" w:rsidRDefault="002C115F" w:rsidP="002C115F">
      <w:pPr>
        <w:pStyle w:val="ListParagraph"/>
        <w:numPr>
          <w:ilvl w:val="1"/>
          <w:numId w:val="1"/>
        </w:numPr>
      </w:pPr>
      <w:r>
        <w:t xml:space="preserve">Derry encouraged members to direct libraries, scouting organizations, and </w:t>
      </w:r>
      <w:r w:rsidR="00874CDD">
        <w:t>other informal educators to her to obtain Defined STEM access codes.</w:t>
      </w:r>
    </w:p>
    <w:p w14:paraId="4515D1AB" w14:textId="77777777" w:rsidR="00A95018" w:rsidRPr="007A3FD3" w:rsidRDefault="00A95018" w:rsidP="00A95018"/>
    <w:p w14:paraId="2543E77F" w14:textId="719FCC0F" w:rsidR="00A95018" w:rsidRDefault="00874CDD" w:rsidP="00053676">
      <w:pPr>
        <w:pStyle w:val="ListParagraph"/>
        <w:numPr>
          <w:ilvl w:val="0"/>
          <w:numId w:val="1"/>
        </w:numPr>
      </w:pPr>
      <w:r>
        <w:t>Business and Community Connections</w:t>
      </w:r>
    </w:p>
    <w:p w14:paraId="674966ED" w14:textId="6DEB40B3" w:rsidR="00053676" w:rsidRDefault="00684BD0" w:rsidP="00053676">
      <w:pPr>
        <w:pStyle w:val="ListParagraph"/>
        <w:numPr>
          <w:ilvl w:val="1"/>
          <w:numId w:val="1"/>
        </w:numPr>
      </w:pPr>
      <w:r>
        <w:t xml:space="preserve">Responses to the </w:t>
      </w:r>
      <w:r w:rsidR="005714E9">
        <w:t>Business to School Survey have been sparse.  Barajas volunteered to distribute the survey to mo</w:t>
      </w:r>
      <w:r>
        <w:t xml:space="preserve">re promising points of contact </w:t>
      </w:r>
      <w:r w:rsidR="005714E9">
        <w:t>through his connections at Ottumwa Economic Development.</w:t>
      </w:r>
    </w:p>
    <w:p w14:paraId="788FEEBC" w14:textId="1E58CA3C" w:rsidR="005714E9" w:rsidRPr="007A3FD3" w:rsidRDefault="005714E9" w:rsidP="00053676">
      <w:pPr>
        <w:pStyle w:val="ListParagraph"/>
        <w:numPr>
          <w:ilvl w:val="1"/>
          <w:numId w:val="1"/>
        </w:numPr>
      </w:pPr>
      <w:r>
        <w:t xml:space="preserve">Derry will create and share a general </w:t>
      </w:r>
      <w:r w:rsidR="00684BD0">
        <w:t>PowerPoint</w:t>
      </w:r>
      <w:r>
        <w:t xml:space="preserve"> </w:t>
      </w:r>
      <w:r w:rsidR="005F4BE6">
        <w:t>about the Governor’s STEM Initiative for members to use to spread the word about STEM</w:t>
      </w:r>
    </w:p>
    <w:p w14:paraId="7FB77069" w14:textId="77777777" w:rsidR="00896535" w:rsidRPr="007A3FD3" w:rsidRDefault="00896535" w:rsidP="00A95018"/>
    <w:p w14:paraId="27FE1831" w14:textId="7982BDFE" w:rsidR="00C01BF4" w:rsidRDefault="005F4BE6" w:rsidP="00896535">
      <w:pPr>
        <w:pStyle w:val="ListParagraph"/>
        <w:numPr>
          <w:ilvl w:val="0"/>
          <w:numId w:val="1"/>
        </w:numPr>
      </w:pPr>
      <w:r>
        <w:t>Action Steps</w:t>
      </w:r>
    </w:p>
    <w:p w14:paraId="163EA37E" w14:textId="486B3B53" w:rsidR="00511DC3" w:rsidRDefault="005F4BE6" w:rsidP="005F4BE6">
      <w:pPr>
        <w:pStyle w:val="ListParagraph"/>
        <w:numPr>
          <w:ilvl w:val="1"/>
          <w:numId w:val="1"/>
        </w:numPr>
      </w:pPr>
      <w:r>
        <w:t>Take the STEM Manager to Work Day – members were encouraged to notify Derry of opportunities to network with others from member’s stakeholder groups.</w:t>
      </w:r>
    </w:p>
    <w:p w14:paraId="64507505" w14:textId="77777777" w:rsidR="00511DC3" w:rsidRDefault="00511DC3" w:rsidP="00511DC3">
      <w:pPr>
        <w:pStyle w:val="ListParagraph"/>
        <w:ind w:left="2160"/>
      </w:pPr>
    </w:p>
    <w:p w14:paraId="14393D85" w14:textId="41C1C562" w:rsidR="000C3A95" w:rsidRPr="007A3FD3" w:rsidRDefault="005F4BE6" w:rsidP="00511DC3">
      <w:pPr>
        <w:pStyle w:val="ListParagraph"/>
        <w:numPr>
          <w:ilvl w:val="0"/>
          <w:numId w:val="1"/>
        </w:numPr>
      </w:pPr>
      <w:r>
        <w:t>Next Meeting</w:t>
      </w:r>
    </w:p>
    <w:p w14:paraId="781D7436" w14:textId="7DFE4BBB" w:rsidR="00896535" w:rsidRDefault="005F4BE6" w:rsidP="000C3A95">
      <w:pPr>
        <w:pStyle w:val="ListParagraph"/>
        <w:numPr>
          <w:ilvl w:val="1"/>
          <w:numId w:val="1"/>
        </w:numPr>
      </w:pPr>
      <w:r>
        <w:t>Friday August 16 2:30-4:30pm, North High School, Des Moines</w:t>
      </w:r>
    </w:p>
    <w:p w14:paraId="348218CD" w14:textId="77777777" w:rsidR="005F4BE6" w:rsidRPr="007A3FD3" w:rsidRDefault="005F4BE6" w:rsidP="005F4BE6">
      <w:pPr>
        <w:pStyle w:val="ListParagraph"/>
        <w:ind w:left="1440"/>
      </w:pPr>
    </w:p>
    <w:sectPr w:rsidR="005F4BE6" w:rsidRPr="007A3FD3" w:rsidSect="00CE182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74E44"/>
    <w:multiLevelType w:val="multilevel"/>
    <w:tmpl w:val="4858EC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3293C"/>
    <w:multiLevelType w:val="hybridMultilevel"/>
    <w:tmpl w:val="42C6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011F6"/>
    <w:multiLevelType w:val="hybridMultilevel"/>
    <w:tmpl w:val="A77A88CA"/>
    <w:lvl w:ilvl="0" w:tplc="317E0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01D1E"/>
    <w:multiLevelType w:val="hybridMultilevel"/>
    <w:tmpl w:val="6362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E4CD3"/>
    <w:multiLevelType w:val="hybridMultilevel"/>
    <w:tmpl w:val="4858EC7E"/>
    <w:lvl w:ilvl="0" w:tplc="3594E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26"/>
    <w:rsid w:val="00053676"/>
    <w:rsid w:val="000B40C4"/>
    <w:rsid w:val="000C3A95"/>
    <w:rsid w:val="000C7053"/>
    <w:rsid w:val="001141AA"/>
    <w:rsid w:val="001F2E32"/>
    <w:rsid w:val="00226B64"/>
    <w:rsid w:val="002C115F"/>
    <w:rsid w:val="003642C6"/>
    <w:rsid w:val="00511DC3"/>
    <w:rsid w:val="00511E02"/>
    <w:rsid w:val="005714E9"/>
    <w:rsid w:val="005B10D8"/>
    <w:rsid w:val="005F4BE6"/>
    <w:rsid w:val="00684BD0"/>
    <w:rsid w:val="00777186"/>
    <w:rsid w:val="007A3FD3"/>
    <w:rsid w:val="00874CDD"/>
    <w:rsid w:val="00896535"/>
    <w:rsid w:val="008F7D66"/>
    <w:rsid w:val="009A22B0"/>
    <w:rsid w:val="009A62F1"/>
    <w:rsid w:val="009D25CA"/>
    <w:rsid w:val="00A56468"/>
    <w:rsid w:val="00A95018"/>
    <w:rsid w:val="00AA39EA"/>
    <w:rsid w:val="00BD21ED"/>
    <w:rsid w:val="00C01BF4"/>
    <w:rsid w:val="00C1146B"/>
    <w:rsid w:val="00C720E8"/>
    <w:rsid w:val="00CE1826"/>
    <w:rsid w:val="00D65AFD"/>
    <w:rsid w:val="00E07E30"/>
    <w:rsid w:val="00E21645"/>
    <w:rsid w:val="00E526C1"/>
    <w:rsid w:val="00F651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6CBE2"/>
  <w15:docId w15:val="{E50B73E5-4BC2-48F9-96CE-1751F5D2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2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 Clark</dc:creator>
  <cp:lastModifiedBy>lisa</cp:lastModifiedBy>
  <cp:revision>2</cp:revision>
  <dcterms:created xsi:type="dcterms:W3CDTF">2014-06-26T03:41:00Z</dcterms:created>
  <dcterms:modified xsi:type="dcterms:W3CDTF">2014-06-26T03:41:00Z</dcterms:modified>
</cp:coreProperties>
</file>