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7599" w14:textId="77777777" w:rsidR="009622BB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</w:p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146CF7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79A9664C" w:rsidR="00956248" w:rsidRDefault="00894469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>June 19</w:t>
      </w:r>
      <w:r w:rsidR="001439EE">
        <w:rPr>
          <w:rFonts w:ascii="Arial Narrow" w:hAnsi="Arial Narrow"/>
          <w:b/>
          <w:bCs/>
          <w:i/>
          <w:sz w:val="36"/>
          <w:szCs w:val="36"/>
        </w:rPr>
        <w:t>, 201</w:t>
      </w:r>
      <w:r w:rsidR="000B402F">
        <w:rPr>
          <w:rFonts w:ascii="Arial Narrow" w:hAnsi="Arial Narrow"/>
          <w:b/>
          <w:bCs/>
          <w:i/>
          <w:sz w:val="36"/>
          <w:szCs w:val="36"/>
        </w:rPr>
        <w:t>7</w:t>
      </w:r>
    </w:p>
    <w:p w14:paraId="4E07E645" w14:textId="5B0E06FD" w:rsidR="000B402F" w:rsidRDefault="00475F10" w:rsidP="00146CF7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Waukee Innovation and Learning Center</w:t>
      </w:r>
    </w:p>
    <w:p w14:paraId="422BEBA3" w14:textId="29FBA9A7" w:rsidR="00475F10" w:rsidRDefault="00475F10" w:rsidP="00146CF7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Top Hat Room</w:t>
      </w:r>
    </w:p>
    <w:p w14:paraId="50D3F01C" w14:textId="77777777" w:rsidR="00475F10" w:rsidRPr="00475F10" w:rsidRDefault="00475F10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475F10">
        <w:rPr>
          <w:rFonts w:ascii="Arial Narrow" w:eastAsia="Times New Roman" w:hAnsi="Arial Narrow"/>
          <w:b/>
          <w:bCs/>
          <w:sz w:val="28"/>
          <w:szCs w:val="28"/>
        </w:rPr>
        <w:t>3199 Ashworth Rd, Waukee, IA 50263</w:t>
      </w:r>
    </w:p>
    <w:p w14:paraId="7F50BFAF" w14:textId="77777777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Virtual attendees: You can join this event from a PC, Mac, iPad, iPhone or Android device: </w:t>
      </w:r>
    </w:p>
    <w:p w14:paraId="00692AC3" w14:textId="57D697FB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Please click this URL to start or join. https://uni.zoom.us/j/526876645 </w:t>
      </w:r>
    </w:p>
    <w:p w14:paraId="5D9A2F10" w14:textId="5E915851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Or, go to https://uni.zoom.us/join and enter meeting ID: 526 876 645  </w:t>
      </w:r>
    </w:p>
    <w:p w14:paraId="7F0C69CD" w14:textId="77777777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Join from dial-in phone line: </w:t>
      </w:r>
    </w:p>
    <w:p w14:paraId="1A43E8C4" w14:textId="5F112066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>Dial: +1 646 558 8656 or +1 408 638 0968</w:t>
      </w:r>
    </w:p>
    <w:p w14:paraId="3A457474" w14:textId="2F14D6C0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Meeting ID: 526 876 645 </w:t>
      </w:r>
    </w:p>
    <w:p w14:paraId="15916A66" w14:textId="77777777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>Participant ID: Shown after joining the meeting</w:t>
      </w:r>
    </w:p>
    <w:p w14:paraId="7C53666D" w14:textId="77777777" w:rsidR="00C418ED" w:rsidRPr="006A5AD1" w:rsidRDefault="00C418ED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980"/>
        <w:gridCol w:w="8010"/>
      </w:tblGrid>
      <w:tr w:rsidR="00956248" w:rsidRPr="00C15B9E" w14:paraId="13A9C9B3" w14:textId="77777777" w:rsidTr="006A5AD1">
        <w:trPr>
          <w:trHeight w:val="611"/>
        </w:trPr>
        <w:tc>
          <w:tcPr>
            <w:tcW w:w="9990" w:type="dxa"/>
            <w:gridSpan w:val="2"/>
            <w:shd w:val="clear" w:color="auto" w:fill="0070C0"/>
          </w:tcPr>
          <w:p w14:paraId="2466B7E6" w14:textId="6DA81E9E" w:rsidR="00291EEB" w:rsidRPr="00357EAA" w:rsidRDefault="00475F10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Monday, June 19</w:t>
            </w:r>
            <w:r w:rsidR="000B402F">
              <w:rPr>
                <w:b/>
                <w:color w:val="FFFFFF" w:themeColor="background1"/>
                <w:sz w:val="28"/>
                <w:szCs w:val="28"/>
              </w:rPr>
              <w:t>, 2017</w:t>
            </w:r>
          </w:p>
        </w:tc>
      </w:tr>
      <w:tr w:rsidR="00655D8A" w:rsidRPr="00C15B9E" w14:paraId="7AC1582F" w14:textId="77777777" w:rsidTr="00263372">
        <w:trPr>
          <w:trHeight w:val="467"/>
        </w:trPr>
        <w:tc>
          <w:tcPr>
            <w:tcW w:w="1980" w:type="dxa"/>
          </w:tcPr>
          <w:p w14:paraId="73F9F2DE" w14:textId="62ACF447" w:rsidR="00655D8A" w:rsidRPr="00263372" w:rsidRDefault="00657065" w:rsidP="00F20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8010" w:type="dxa"/>
          </w:tcPr>
          <w:p w14:paraId="363FD61A" w14:textId="6F063753" w:rsidR="00D06115" w:rsidRDefault="00F2548E" w:rsidP="009046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  <w:r w:rsidR="00657065">
              <w:rPr>
                <w:sz w:val="28"/>
                <w:szCs w:val="28"/>
              </w:rPr>
              <w:t xml:space="preserve"> and Introductions</w:t>
            </w:r>
            <w:r w:rsidR="00E660B7">
              <w:rPr>
                <w:sz w:val="28"/>
                <w:szCs w:val="28"/>
              </w:rPr>
              <w:t xml:space="preserve"> </w:t>
            </w:r>
            <w:r w:rsidR="009A6B1D">
              <w:rPr>
                <w:sz w:val="28"/>
                <w:szCs w:val="28"/>
              </w:rPr>
              <w:t>from the Waukee Learning Innovation Center</w:t>
            </w:r>
          </w:p>
          <w:p w14:paraId="43159408" w14:textId="4014BC95" w:rsidR="00904623" w:rsidRDefault="009A6B1D" w:rsidP="009046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 Strengthen the board’s understanding the STEM B.E.S.T. model in practice as we promote STEM B.E.S.T. RFP this summer.</w:t>
            </w:r>
          </w:p>
          <w:p w14:paraId="56E71945" w14:textId="14617DC2" w:rsidR="0035434E" w:rsidRPr="00E53897" w:rsidRDefault="00413C07" w:rsidP="009A6B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Hosts: </w:t>
            </w:r>
            <w:r w:rsidR="009A6B1D">
              <w:rPr>
                <w:sz w:val="28"/>
                <w:szCs w:val="28"/>
              </w:rPr>
              <w:t>Waukee APEX Program</w:t>
            </w:r>
          </w:p>
        </w:tc>
      </w:tr>
      <w:tr w:rsidR="00655D8A" w:rsidRPr="00C15B9E" w14:paraId="1CB0DA5A" w14:textId="77777777" w:rsidTr="00263372">
        <w:trPr>
          <w:trHeight w:val="557"/>
        </w:trPr>
        <w:tc>
          <w:tcPr>
            <w:tcW w:w="1980" w:type="dxa"/>
          </w:tcPr>
          <w:p w14:paraId="73AB9504" w14:textId="7B223697" w:rsidR="00655D8A" w:rsidRPr="00263372" w:rsidRDefault="00655D8A" w:rsidP="006E7DBC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14:paraId="7C6FBF4C" w14:textId="77777777" w:rsidR="00D06115" w:rsidRDefault="009A6B1D" w:rsidP="00AE0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Publishing our progress</w:t>
            </w:r>
          </w:p>
          <w:p w14:paraId="1880B51D" w14:textId="12E4F666" w:rsidR="009A6B1D" w:rsidRPr="00095139" w:rsidRDefault="00692136" w:rsidP="00674C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 Review the Hub’s strategies for measuring impact</w:t>
            </w:r>
            <w:r w:rsidR="00674C37">
              <w:rPr>
                <w:sz w:val="28"/>
                <w:szCs w:val="28"/>
              </w:rPr>
              <w:t xml:space="preserve"> of region-specific activities (ex:</w:t>
            </w:r>
            <w:r>
              <w:rPr>
                <w:sz w:val="28"/>
                <w:szCs w:val="28"/>
              </w:rPr>
              <w:t xml:space="preserve"> STEM Festivals and the Checkout Inventory</w:t>
            </w:r>
            <w:r w:rsidR="00674C3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 </w:t>
            </w:r>
            <w:r w:rsidR="00674C37">
              <w:rPr>
                <w:sz w:val="28"/>
                <w:szCs w:val="28"/>
              </w:rPr>
              <w:t>Revise</w:t>
            </w:r>
            <w:r>
              <w:rPr>
                <w:sz w:val="28"/>
                <w:szCs w:val="28"/>
              </w:rPr>
              <w:t xml:space="preserve"> for improvement to data collected and response rate.</w:t>
            </w:r>
          </w:p>
        </w:tc>
      </w:tr>
      <w:tr w:rsidR="00655D8A" w:rsidRPr="00C15B9E" w14:paraId="3CBFBDD1" w14:textId="77777777" w:rsidTr="00263372">
        <w:trPr>
          <w:trHeight w:val="872"/>
        </w:trPr>
        <w:tc>
          <w:tcPr>
            <w:tcW w:w="1980" w:type="dxa"/>
          </w:tcPr>
          <w:p w14:paraId="3FDEABEB" w14:textId="52DBC7A6" w:rsidR="00655D8A" w:rsidRPr="00263372" w:rsidRDefault="00655D8A" w:rsidP="00CF05AD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14:paraId="74CD6B03" w14:textId="77777777" w:rsidR="00277A26" w:rsidRDefault="00277A26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4C37">
              <w:rPr>
                <w:sz w:val="28"/>
                <w:szCs w:val="28"/>
              </w:rPr>
              <w:t>Celebrating our success</w:t>
            </w:r>
          </w:p>
          <w:p w14:paraId="5C762D96" w14:textId="1EE209C1" w:rsidR="00674C37" w:rsidRPr="009B7915" w:rsidRDefault="00674C37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 This is our last meeting for FY17.  Celebrate our work together.</w:t>
            </w:r>
          </w:p>
        </w:tc>
      </w:tr>
      <w:tr w:rsidR="00674C37" w:rsidRPr="00C15B9E" w14:paraId="34DDA2D4" w14:textId="77777777" w:rsidTr="00263372">
        <w:tc>
          <w:tcPr>
            <w:tcW w:w="1980" w:type="dxa"/>
          </w:tcPr>
          <w:p w14:paraId="47B566BE" w14:textId="55627DF7" w:rsidR="00674C37" w:rsidRPr="00263372" w:rsidRDefault="00674C37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8010" w:type="dxa"/>
          </w:tcPr>
          <w:p w14:paraId="53A1CB5E" w14:textId="77777777" w:rsidR="00674C37" w:rsidRDefault="00674C37" w:rsidP="0035434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Next meeting: </w:t>
            </w:r>
          </w:p>
          <w:p w14:paraId="0103BD14" w14:textId="77777777" w:rsidR="00674C37" w:rsidRDefault="00674C37" w:rsidP="0035434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August 2017 – date/time to be determine after new board members are appointed (July)</w:t>
            </w:r>
          </w:p>
          <w:p w14:paraId="6E5458C0" w14:textId="07795946" w:rsidR="00674C37" w:rsidRPr="009B7915" w:rsidRDefault="00674C37" w:rsidP="00BE3C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 July meeting</w:t>
            </w:r>
          </w:p>
        </w:tc>
      </w:tr>
    </w:tbl>
    <w:p w14:paraId="45684F5C" w14:textId="07F0F0A8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  <w:bookmarkStart w:id="0" w:name="_GoBack"/>
      <w:bookmarkEnd w:id="0"/>
    </w:p>
    <w:sectPr w:rsidR="005C6C37" w:rsidRPr="00C15B9E" w:rsidSect="00D83A43">
      <w:footerReference w:type="default" r:id="rId9"/>
      <w:pgSz w:w="12240" w:h="15840" w:code="1"/>
      <w:pgMar w:top="720" w:right="720" w:bottom="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1B70" w14:textId="77777777" w:rsidR="000A702E" w:rsidRDefault="000A702E" w:rsidP="00D46EEA">
      <w:pPr>
        <w:spacing w:after="0" w:line="240" w:lineRule="auto"/>
      </w:pPr>
      <w:r>
        <w:separator/>
      </w:r>
    </w:p>
  </w:endnote>
  <w:endnote w:type="continuationSeparator" w:id="0">
    <w:p w14:paraId="5DD134AB" w14:textId="77777777" w:rsidR="000A702E" w:rsidRDefault="000A702E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37ED" w14:textId="77777777" w:rsidR="00655D8A" w:rsidRDefault="00655D8A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3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" strokeweight="2.75pt"/>
          </w:pict>
        </mc:Fallback>
      </mc:AlternateContent>
    </w:r>
  </w:p>
  <w:p w14:paraId="51CD667F" w14:textId="77777777" w:rsidR="00655D8A" w:rsidRPr="00D06B86" w:rsidRDefault="00655D8A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3DFE" w14:textId="77777777" w:rsidR="000A702E" w:rsidRDefault="000A702E" w:rsidP="00D46EEA">
      <w:pPr>
        <w:spacing w:after="0" w:line="240" w:lineRule="auto"/>
      </w:pPr>
      <w:r>
        <w:separator/>
      </w:r>
    </w:p>
  </w:footnote>
  <w:footnote w:type="continuationSeparator" w:id="0">
    <w:p w14:paraId="6F6C73CB" w14:textId="77777777" w:rsidR="000A702E" w:rsidRDefault="000A702E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62B"/>
    <w:multiLevelType w:val="hybridMultilevel"/>
    <w:tmpl w:val="9EDC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30616"/>
    <w:multiLevelType w:val="hybridMultilevel"/>
    <w:tmpl w:val="5C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F2199"/>
    <w:multiLevelType w:val="hybridMultilevel"/>
    <w:tmpl w:val="46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7"/>
  </w:num>
  <w:num w:numId="5">
    <w:abstractNumId w:val="22"/>
  </w:num>
  <w:num w:numId="6">
    <w:abstractNumId w:val="1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31"/>
  </w:num>
  <w:num w:numId="12">
    <w:abstractNumId w:val="19"/>
  </w:num>
  <w:num w:numId="13">
    <w:abstractNumId w:val="29"/>
  </w:num>
  <w:num w:numId="14">
    <w:abstractNumId w:val="18"/>
  </w:num>
  <w:num w:numId="15">
    <w:abstractNumId w:val="4"/>
  </w:num>
  <w:num w:numId="16">
    <w:abstractNumId w:val="28"/>
  </w:num>
  <w:num w:numId="17">
    <w:abstractNumId w:val="15"/>
  </w:num>
  <w:num w:numId="18">
    <w:abstractNumId w:val="14"/>
  </w:num>
  <w:num w:numId="19">
    <w:abstractNumId w:val="30"/>
  </w:num>
  <w:num w:numId="20">
    <w:abstractNumId w:val="27"/>
  </w:num>
  <w:num w:numId="21">
    <w:abstractNumId w:val="21"/>
  </w:num>
  <w:num w:numId="22">
    <w:abstractNumId w:val="13"/>
  </w:num>
  <w:num w:numId="23">
    <w:abstractNumId w:val="26"/>
  </w:num>
  <w:num w:numId="24">
    <w:abstractNumId w:val="25"/>
  </w:num>
  <w:num w:numId="25">
    <w:abstractNumId w:val="9"/>
  </w:num>
  <w:num w:numId="26">
    <w:abstractNumId w:val="23"/>
  </w:num>
  <w:num w:numId="27">
    <w:abstractNumId w:val="6"/>
  </w:num>
  <w:num w:numId="28">
    <w:abstractNumId w:val="7"/>
  </w:num>
  <w:num w:numId="29">
    <w:abstractNumId w:val="24"/>
  </w:num>
  <w:num w:numId="30">
    <w:abstractNumId w:val="20"/>
  </w:num>
  <w:num w:numId="31">
    <w:abstractNumId w:val="5"/>
  </w:num>
  <w:num w:numId="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5139"/>
    <w:rsid w:val="00095200"/>
    <w:rsid w:val="000A470F"/>
    <w:rsid w:val="000A652B"/>
    <w:rsid w:val="000A702E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38A7"/>
    <w:rsid w:val="000F5B99"/>
    <w:rsid w:val="000F77EE"/>
    <w:rsid w:val="00100485"/>
    <w:rsid w:val="00103C0E"/>
    <w:rsid w:val="00103E78"/>
    <w:rsid w:val="001066EC"/>
    <w:rsid w:val="00110F93"/>
    <w:rsid w:val="00113590"/>
    <w:rsid w:val="001164D5"/>
    <w:rsid w:val="00116949"/>
    <w:rsid w:val="00117EAA"/>
    <w:rsid w:val="00117EE4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6CF7"/>
    <w:rsid w:val="001511CF"/>
    <w:rsid w:val="001554AD"/>
    <w:rsid w:val="00166044"/>
    <w:rsid w:val="00167FA6"/>
    <w:rsid w:val="001801F0"/>
    <w:rsid w:val="001804F2"/>
    <w:rsid w:val="00184674"/>
    <w:rsid w:val="001853F2"/>
    <w:rsid w:val="00190840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435F"/>
    <w:rsid w:val="001F4928"/>
    <w:rsid w:val="001F5E5F"/>
    <w:rsid w:val="00201A9C"/>
    <w:rsid w:val="002128E1"/>
    <w:rsid w:val="00216279"/>
    <w:rsid w:val="0021754F"/>
    <w:rsid w:val="00217860"/>
    <w:rsid w:val="002217D7"/>
    <w:rsid w:val="002237F8"/>
    <w:rsid w:val="00224B72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28F0"/>
    <w:rsid w:val="002728FF"/>
    <w:rsid w:val="00273299"/>
    <w:rsid w:val="00277416"/>
    <w:rsid w:val="00277A26"/>
    <w:rsid w:val="00280C50"/>
    <w:rsid w:val="00285618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54A4"/>
    <w:rsid w:val="00326FA6"/>
    <w:rsid w:val="00330FD7"/>
    <w:rsid w:val="003341A6"/>
    <w:rsid w:val="003365CB"/>
    <w:rsid w:val="003366FC"/>
    <w:rsid w:val="0035434E"/>
    <w:rsid w:val="003579C2"/>
    <w:rsid w:val="00357EAA"/>
    <w:rsid w:val="00361004"/>
    <w:rsid w:val="003617F5"/>
    <w:rsid w:val="00371AD1"/>
    <w:rsid w:val="003741F2"/>
    <w:rsid w:val="0037546D"/>
    <w:rsid w:val="00383673"/>
    <w:rsid w:val="00386C51"/>
    <w:rsid w:val="003A00AB"/>
    <w:rsid w:val="003A33AC"/>
    <w:rsid w:val="003A5FAE"/>
    <w:rsid w:val="003B2599"/>
    <w:rsid w:val="003B3316"/>
    <w:rsid w:val="003B3724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3C07"/>
    <w:rsid w:val="0041503A"/>
    <w:rsid w:val="0042045B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52E0B"/>
    <w:rsid w:val="004533A4"/>
    <w:rsid w:val="0045468F"/>
    <w:rsid w:val="0045636E"/>
    <w:rsid w:val="0045714A"/>
    <w:rsid w:val="00463304"/>
    <w:rsid w:val="00463B62"/>
    <w:rsid w:val="004651B0"/>
    <w:rsid w:val="004660F9"/>
    <w:rsid w:val="00471E39"/>
    <w:rsid w:val="00473840"/>
    <w:rsid w:val="00473D36"/>
    <w:rsid w:val="00474EBA"/>
    <w:rsid w:val="00475F10"/>
    <w:rsid w:val="004817FA"/>
    <w:rsid w:val="004821F0"/>
    <w:rsid w:val="00483EA6"/>
    <w:rsid w:val="0048503F"/>
    <w:rsid w:val="00490DFE"/>
    <w:rsid w:val="00492231"/>
    <w:rsid w:val="004A176C"/>
    <w:rsid w:val="004A1D72"/>
    <w:rsid w:val="004A5299"/>
    <w:rsid w:val="004A6DC0"/>
    <w:rsid w:val="004B6B7A"/>
    <w:rsid w:val="004B6FC4"/>
    <w:rsid w:val="004C0B6C"/>
    <w:rsid w:val="004C401D"/>
    <w:rsid w:val="004C430F"/>
    <w:rsid w:val="004D0670"/>
    <w:rsid w:val="004D0FFE"/>
    <w:rsid w:val="004D43A2"/>
    <w:rsid w:val="004E64E2"/>
    <w:rsid w:val="004F02CD"/>
    <w:rsid w:val="004F0E1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5F794C"/>
    <w:rsid w:val="00601336"/>
    <w:rsid w:val="006037E9"/>
    <w:rsid w:val="00605152"/>
    <w:rsid w:val="00626699"/>
    <w:rsid w:val="00626E4A"/>
    <w:rsid w:val="0063516C"/>
    <w:rsid w:val="0063679C"/>
    <w:rsid w:val="00637021"/>
    <w:rsid w:val="00640DD2"/>
    <w:rsid w:val="00642569"/>
    <w:rsid w:val="006528E0"/>
    <w:rsid w:val="00655D8A"/>
    <w:rsid w:val="00657065"/>
    <w:rsid w:val="00660695"/>
    <w:rsid w:val="00660CD2"/>
    <w:rsid w:val="00662C4C"/>
    <w:rsid w:val="006640E6"/>
    <w:rsid w:val="00665674"/>
    <w:rsid w:val="00667732"/>
    <w:rsid w:val="00674C37"/>
    <w:rsid w:val="0068046D"/>
    <w:rsid w:val="006807C6"/>
    <w:rsid w:val="006914A1"/>
    <w:rsid w:val="00692136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7739"/>
    <w:rsid w:val="006D1773"/>
    <w:rsid w:val="006D2352"/>
    <w:rsid w:val="006D2794"/>
    <w:rsid w:val="006E485D"/>
    <w:rsid w:val="006E7DBC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6749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7B9F"/>
    <w:rsid w:val="007A282F"/>
    <w:rsid w:val="007A2B45"/>
    <w:rsid w:val="007A3900"/>
    <w:rsid w:val="007A75AD"/>
    <w:rsid w:val="007B6012"/>
    <w:rsid w:val="007B6250"/>
    <w:rsid w:val="007B7839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800778"/>
    <w:rsid w:val="00801A18"/>
    <w:rsid w:val="008111D7"/>
    <w:rsid w:val="00814FF8"/>
    <w:rsid w:val="00816283"/>
    <w:rsid w:val="00816ADC"/>
    <w:rsid w:val="0082473C"/>
    <w:rsid w:val="00826B85"/>
    <w:rsid w:val="00842838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1D5F"/>
    <w:rsid w:val="00886898"/>
    <w:rsid w:val="00894469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623"/>
    <w:rsid w:val="00904D0A"/>
    <w:rsid w:val="0090773F"/>
    <w:rsid w:val="009101C6"/>
    <w:rsid w:val="00912334"/>
    <w:rsid w:val="0091481B"/>
    <w:rsid w:val="00920782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67120"/>
    <w:rsid w:val="009719ED"/>
    <w:rsid w:val="0097756D"/>
    <w:rsid w:val="009803DB"/>
    <w:rsid w:val="00984A0B"/>
    <w:rsid w:val="009853F8"/>
    <w:rsid w:val="00985593"/>
    <w:rsid w:val="00987979"/>
    <w:rsid w:val="00990CDE"/>
    <w:rsid w:val="00992A2E"/>
    <w:rsid w:val="0099492E"/>
    <w:rsid w:val="009A0E06"/>
    <w:rsid w:val="009A1270"/>
    <w:rsid w:val="009A448A"/>
    <w:rsid w:val="009A6B1D"/>
    <w:rsid w:val="009A7A0A"/>
    <w:rsid w:val="009B7915"/>
    <w:rsid w:val="009C18CC"/>
    <w:rsid w:val="009C4C90"/>
    <w:rsid w:val="009C71A3"/>
    <w:rsid w:val="009C7FA2"/>
    <w:rsid w:val="009D3522"/>
    <w:rsid w:val="009D420A"/>
    <w:rsid w:val="009E0149"/>
    <w:rsid w:val="009E0C52"/>
    <w:rsid w:val="009E5733"/>
    <w:rsid w:val="009E78D2"/>
    <w:rsid w:val="009F0F62"/>
    <w:rsid w:val="009F3A94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4859"/>
    <w:rsid w:val="00A93776"/>
    <w:rsid w:val="00A97C4B"/>
    <w:rsid w:val="00AA2D0B"/>
    <w:rsid w:val="00AA32DC"/>
    <w:rsid w:val="00AB403C"/>
    <w:rsid w:val="00AB591F"/>
    <w:rsid w:val="00AB5F55"/>
    <w:rsid w:val="00AC1C1E"/>
    <w:rsid w:val="00AC7EDD"/>
    <w:rsid w:val="00AD0101"/>
    <w:rsid w:val="00AD48B7"/>
    <w:rsid w:val="00AD4AC3"/>
    <w:rsid w:val="00AD5356"/>
    <w:rsid w:val="00AE0318"/>
    <w:rsid w:val="00AE05FA"/>
    <w:rsid w:val="00AE4F2C"/>
    <w:rsid w:val="00AF03E6"/>
    <w:rsid w:val="00B05AEB"/>
    <w:rsid w:val="00B10586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3F7D"/>
    <w:rsid w:val="00B46D07"/>
    <w:rsid w:val="00B54DCC"/>
    <w:rsid w:val="00B57060"/>
    <w:rsid w:val="00B570E5"/>
    <w:rsid w:val="00B60CEF"/>
    <w:rsid w:val="00B67D10"/>
    <w:rsid w:val="00B73F37"/>
    <w:rsid w:val="00B74BC9"/>
    <w:rsid w:val="00B76FF3"/>
    <w:rsid w:val="00B814ED"/>
    <w:rsid w:val="00B82CC2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6D7F"/>
    <w:rsid w:val="00BB20BC"/>
    <w:rsid w:val="00BB268D"/>
    <w:rsid w:val="00BB75C9"/>
    <w:rsid w:val="00BC521C"/>
    <w:rsid w:val="00BD225B"/>
    <w:rsid w:val="00BD5CAF"/>
    <w:rsid w:val="00BD66BE"/>
    <w:rsid w:val="00BE3C04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9BD"/>
    <w:rsid w:val="00C47B7D"/>
    <w:rsid w:val="00C5160C"/>
    <w:rsid w:val="00C51D7B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4122"/>
    <w:rsid w:val="00CF05AD"/>
    <w:rsid w:val="00CF7D9C"/>
    <w:rsid w:val="00D004B1"/>
    <w:rsid w:val="00D06115"/>
    <w:rsid w:val="00D0663E"/>
    <w:rsid w:val="00D06B86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5ADB"/>
    <w:rsid w:val="00DB2168"/>
    <w:rsid w:val="00DB4A95"/>
    <w:rsid w:val="00DB5B20"/>
    <w:rsid w:val="00DB6B97"/>
    <w:rsid w:val="00DC51C1"/>
    <w:rsid w:val="00DD19ED"/>
    <w:rsid w:val="00DD291A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100BB"/>
    <w:rsid w:val="00E12C04"/>
    <w:rsid w:val="00E202BC"/>
    <w:rsid w:val="00E21640"/>
    <w:rsid w:val="00E22E1E"/>
    <w:rsid w:val="00E2703B"/>
    <w:rsid w:val="00E3614B"/>
    <w:rsid w:val="00E376F4"/>
    <w:rsid w:val="00E401A5"/>
    <w:rsid w:val="00E47D58"/>
    <w:rsid w:val="00E53897"/>
    <w:rsid w:val="00E55062"/>
    <w:rsid w:val="00E607C7"/>
    <w:rsid w:val="00E61E74"/>
    <w:rsid w:val="00E660B7"/>
    <w:rsid w:val="00E671BB"/>
    <w:rsid w:val="00E70D66"/>
    <w:rsid w:val="00E83BBF"/>
    <w:rsid w:val="00E93A91"/>
    <w:rsid w:val="00E94CF6"/>
    <w:rsid w:val="00EA3462"/>
    <w:rsid w:val="00EA601E"/>
    <w:rsid w:val="00EA7A42"/>
    <w:rsid w:val="00EB19C5"/>
    <w:rsid w:val="00EB26B3"/>
    <w:rsid w:val="00EB5C14"/>
    <w:rsid w:val="00EB63DE"/>
    <w:rsid w:val="00EB7356"/>
    <w:rsid w:val="00EC4854"/>
    <w:rsid w:val="00ED654E"/>
    <w:rsid w:val="00EE12B6"/>
    <w:rsid w:val="00EE3F93"/>
    <w:rsid w:val="00EE6AE4"/>
    <w:rsid w:val="00EF7F31"/>
    <w:rsid w:val="00F04B6C"/>
    <w:rsid w:val="00F07CBB"/>
    <w:rsid w:val="00F165F9"/>
    <w:rsid w:val="00F20B70"/>
    <w:rsid w:val="00F20DB1"/>
    <w:rsid w:val="00F21AB7"/>
    <w:rsid w:val="00F2548E"/>
    <w:rsid w:val="00F2689D"/>
    <w:rsid w:val="00F318C8"/>
    <w:rsid w:val="00F324AF"/>
    <w:rsid w:val="00F35826"/>
    <w:rsid w:val="00F36543"/>
    <w:rsid w:val="00F36AB3"/>
    <w:rsid w:val="00F411BE"/>
    <w:rsid w:val="00F42284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75604"/>
    <w:rsid w:val="00F8103B"/>
    <w:rsid w:val="00F829BD"/>
    <w:rsid w:val="00F838EE"/>
    <w:rsid w:val="00F92A78"/>
    <w:rsid w:val="00F945F5"/>
    <w:rsid w:val="00FA03A9"/>
    <w:rsid w:val="00FA5A43"/>
    <w:rsid w:val="00FA6E5B"/>
    <w:rsid w:val="00FB275E"/>
    <w:rsid w:val="00FB42EC"/>
    <w:rsid w:val="00FB5318"/>
    <w:rsid w:val="00FC1CC2"/>
    <w:rsid w:val="00FC33B2"/>
    <w:rsid w:val="00FC3B61"/>
    <w:rsid w:val="00FD5106"/>
    <w:rsid w:val="00FD7B99"/>
    <w:rsid w:val="00FE0093"/>
    <w:rsid w:val="00FE0BEF"/>
    <w:rsid w:val="00FE4B45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018BE8-6112-CA4F-AA1E-64B26327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C:\Users\richatab\Desktop\Gov STEM Council\GovSTEMAdvisoryCouncil Exec Comm Meeting_11_14_2011.dotx</Template>
  <TotalTime>13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1206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Sarah Derry</cp:lastModifiedBy>
  <cp:revision>4</cp:revision>
  <cp:lastPrinted>2016-08-19T18:17:00Z</cp:lastPrinted>
  <dcterms:created xsi:type="dcterms:W3CDTF">2017-06-14T16:29:00Z</dcterms:created>
  <dcterms:modified xsi:type="dcterms:W3CDTF">2017-06-15T20:06:00Z</dcterms:modified>
</cp:coreProperties>
</file>